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2B531" w14:textId="77777777" w:rsidR="000626AE" w:rsidRPr="00366A20" w:rsidRDefault="000626AE" w:rsidP="006F6F91">
      <w:pPr>
        <w:pStyle w:val="a6"/>
        <w:spacing w:before="120" w:after="120"/>
        <w:rPr>
          <w:b/>
          <w:szCs w:val="28"/>
        </w:rPr>
      </w:pPr>
      <w:r w:rsidRPr="00366A20">
        <w:rPr>
          <w:b/>
          <w:szCs w:val="28"/>
        </w:rPr>
        <w:t>РІШЕННЯ</w:t>
      </w:r>
    </w:p>
    <w:p w14:paraId="7E7DE633" w14:textId="77777777" w:rsidR="006F6F91" w:rsidRPr="00366A20" w:rsidRDefault="001B1EA5" w:rsidP="006F6F91">
      <w:pPr>
        <w:spacing w:line="276" w:lineRule="auto"/>
        <w:jc w:val="center"/>
        <w:rPr>
          <w:sz w:val="28"/>
          <w:szCs w:val="28"/>
        </w:rPr>
      </w:pPr>
      <w:r w:rsidRPr="00366A20">
        <w:rPr>
          <w:sz w:val="28"/>
          <w:szCs w:val="28"/>
        </w:rPr>
        <w:t>в</w:t>
      </w:r>
      <w:r w:rsidR="000626AE" w:rsidRPr="00366A20">
        <w:rPr>
          <w:sz w:val="28"/>
          <w:szCs w:val="28"/>
        </w:rPr>
        <w:t>ченої ради Дніпро</w:t>
      </w:r>
      <w:r w:rsidR="006F6F91" w:rsidRPr="00366A20">
        <w:rPr>
          <w:sz w:val="28"/>
          <w:szCs w:val="28"/>
        </w:rPr>
        <w:t>в</w:t>
      </w:r>
      <w:r w:rsidR="000626AE" w:rsidRPr="00366A20">
        <w:rPr>
          <w:sz w:val="28"/>
          <w:szCs w:val="28"/>
        </w:rPr>
        <w:t>ського національного університету</w:t>
      </w:r>
      <w:r w:rsidR="006F6F91" w:rsidRPr="00366A20">
        <w:rPr>
          <w:sz w:val="28"/>
          <w:szCs w:val="28"/>
        </w:rPr>
        <w:t xml:space="preserve"> </w:t>
      </w:r>
      <w:r w:rsidR="000626AE" w:rsidRPr="00366A20">
        <w:rPr>
          <w:sz w:val="28"/>
          <w:szCs w:val="28"/>
        </w:rPr>
        <w:t xml:space="preserve">імені Олеся Гончара </w:t>
      </w:r>
    </w:p>
    <w:p w14:paraId="3EF524B8" w14:textId="09D25F35" w:rsidR="000626AE" w:rsidRPr="00366A20" w:rsidRDefault="000626AE" w:rsidP="006F6F91">
      <w:pPr>
        <w:spacing w:line="276" w:lineRule="auto"/>
        <w:jc w:val="center"/>
        <w:rPr>
          <w:sz w:val="28"/>
          <w:szCs w:val="28"/>
          <w:lang w:val="ru-RU"/>
        </w:rPr>
      </w:pPr>
      <w:r w:rsidRPr="00366A20">
        <w:rPr>
          <w:sz w:val="28"/>
          <w:szCs w:val="28"/>
        </w:rPr>
        <w:t xml:space="preserve">від </w:t>
      </w:r>
      <w:r w:rsidR="00096231" w:rsidRPr="00096231">
        <w:rPr>
          <w:sz w:val="28"/>
          <w:szCs w:val="28"/>
          <w:lang w:val="ru-RU"/>
        </w:rPr>
        <w:t>18</w:t>
      </w:r>
      <w:r w:rsidRPr="00366A20">
        <w:rPr>
          <w:sz w:val="28"/>
          <w:szCs w:val="28"/>
        </w:rPr>
        <w:t xml:space="preserve"> </w:t>
      </w:r>
      <w:r w:rsidR="00096231">
        <w:rPr>
          <w:sz w:val="28"/>
          <w:szCs w:val="28"/>
        </w:rPr>
        <w:t>лютого</w:t>
      </w:r>
      <w:r w:rsidRPr="00366A20">
        <w:rPr>
          <w:sz w:val="28"/>
          <w:szCs w:val="28"/>
        </w:rPr>
        <w:t xml:space="preserve"> 20</w:t>
      </w:r>
      <w:r w:rsidR="00A32392" w:rsidRPr="00366A20">
        <w:rPr>
          <w:sz w:val="28"/>
          <w:szCs w:val="28"/>
        </w:rPr>
        <w:t>2</w:t>
      </w:r>
      <w:r w:rsidR="00096231">
        <w:rPr>
          <w:sz w:val="28"/>
          <w:szCs w:val="28"/>
        </w:rPr>
        <w:t>1</w:t>
      </w:r>
      <w:r w:rsidRPr="00366A20">
        <w:rPr>
          <w:sz w:val="28"/>
          <w:szCs w:val="28"/>
        </w:rPr>
        <w:t xml:space="preserve"> р</w:t>
      </w:r>
      <w:r w:rsidR="00D711CC" w:rsidRPr="00366A20">
        <w:rPr>
          <w:sz w:val="28"/>
          <w:szCs w:val="28"/>
        </w:rPr>
        <w:t>оку</w:t>
      </w:r>
      <w:r w:rsidR="0035737E" w:rsidRPr="00366A20">
        <w:rPr>
          <w:sz w:val="28"/>
          <w:szCs w:val="28"/>
          <w:lang w:val="ru-RU"/>
        </w:rPr>
        <w:t xml:space="preserve"> </w:t>
      </w:r>
    </w:p>
    <w:p w14:paraId="5D8E79CA" w14:textId="627E30CC" w:rsidR="006F6F91" w:rsidRPr="00366A20" w:rsidRDefault="006F6F91" w:rsidP="006F6F91">
      <w:pPr>
        <w:spacing w:line="276" w:lineRule="auto"/>
        <w:jc w:val="center"/>
        <w:rPr>
          <w:sz w:val="28"/>
          <w:szCs w:val="28"/>
        </w:rPr>
      </w:pPr>
      <w:r w:rsidRPr="00366A20">
        <w:rPr>
          <w:sz w:val="28"/>
          <w:szCs w:val="28"/>
        </w:rPr>
        <w:t xml:space="preserve">за результатами доповіді </w:t>
      </w:r>
      <w:r w:rsidR="00096231">
        <w:rPr>
          <w:sz w:val="28"/>
          <w:szCs w:val="28"/>
        </w:rPr>
        <w:t xml:space="preserve">проректора з науково-педагогічної роботи </w:t>
      </w:r>
    </w:p>
    <w:p w14:paraId="3DE31725" w14:textId="1F7DA9F7" w:rsidR="000626AE" w:rsidRPr="00366A20" w:rsidRDefault="000626AE" w:rsidP="005D5CAF">
      <w:pPr>
        <w:spacing w:after="240" w:line="276" w:lineRule="auto"/>
        <w:jc w:val="center"/>
        <w:rPr>
          <w:sz w:val="28"/>
          <w:szCs w:val="28"/>
        </w:rPr>
      </w:pPr>
      <w:r w:rsidRPr="00366A20">
        <w:rPr>
          <w:sz w:val="28"/>
          <w:szCs w:val="28"/>
        </w:rPr>
        <w:t>«</w:t>
      </w:r>
      <w:r w:rsidR="002D7D99" w:rsidRPr="00366A20">
        <w:rPr>
          <w:sz w:val="28"/>
          <w:szCs w:val="28"/>
        </w:rPr>
        <w:t xml:space="preserve">Про </w:t>
      </w:r>
      <w:r w:rsidR="00866909">
        <w:rPr>
          <w:sz w:val="28"/>
          <w:szCs w:val="28"/>
        </w:rPr>
        <w:t>планування та організацію освітнього процесу в малочис</w:t>
      </w:r>
      <w:bookmarkStart w:id="0" w:name="_GoBack"/>
      <w:bookmarkEnd w:id="0"/>
      <w:r w:rsidR="00866909">
        <w:rPr>
          <w:sz w:val="28"/>
          <w:szCs w:val="28"/>
        </w:rPr>
        <w:t>ельних групах</w:t>
      </w:r>
      <w:r w:rsidRPr="00366A20">
        <w:rPr>
          <w:sz w:val="28"/>
          <w:szCs w:val="28"/>
        </w:rPr>
        <w:t>»</w:t>
      </w:r>
    </w:p>
    <w:p w14:paraId="47B88CDA" w14:textId="15A3FC42" w:rsidR="006A060B" w:rsidRDefault="000626AE" w:rsidP="00A957D9">
      <w:pPr>
        <w:spacing w:line="276" w:lineRule="auto"/>
        <w:ind w:firstLine="709"/>
        <w:jc w:val="both"/>
        <w:rPr>
          <w:sz w:val="28"/>
          <w:szCs w:val="28"/>
        </w:rPr>
      </w:pPr>
      <w:r w:rsidRPr="00366A20">
        <w:rPr>
          <w:sz w:val="28"/>
          <w:szCs w:val="28"/>
        </w:rPr>
        <w:t xml:space="preserve">Заслухавши </w:t>
      </w:r>
      <w:r w:rsidR="00E017DD">
        <w:rPr>
          <w:sz w:val="28"/>
          <w:szCs w:val="28"/>
        </w:rPr>
        <w:t xml:space="preserve">доповідь проректора з науково-педагогічної роботи </w:t>
      </w:r>
      <w:proofErr w:type="spellStart"/>
      <w:r w:rsidR="00E017DD">
        <w:rPr>
          <w:sz w:val="28"/>
          <w:szCs w:val="28"/>
        </w:rPr>
        <w:t>Свинаренка</w:t>
      </w:r>
      <w:proofErr w:type="spellEnd"/>
      <w:r w:rsidR="00E017DD">
        <w:rPr>
          <w:sz w:val="28"/>
          <w:szCs w:val="28"/>
        </w:rPr>
        <w:t xml:space="preserve"> Дмитра Микола</w:t>
      </w:r>
      <w:r w:rsidR="00E70B90">
        <w:rPr>
          <w:sz w:val="28"/>
          <w:szCs w:val="28"/>
        </w:rPr>
        <w:t>йовича</w:t>
      </w:r>
      <w:r w:rsidRPr="00366A20">
        <w:rPr>
          <w:sz w:val="28"/>
          <w:szCs w:val="28"/>
        </w:rPr>
        <w:t xml:space="preserve">, </w:t>
      </w:r>
      <w:r w:rsidR="002D7D99" w:rsidRPr="00366A20">
        <w:rPr>
          <w:sz w:val="28"/>
          <w:szCs w:val="28"/>
        </w:rPr>
        <w:t>в</w:t>
      </w:r>
      <w:r w:rsidRPr="00366A20">
        <w:rPr>
          <w:sz w:val="28"/>
          <w:szCs w:val="28"/>
        </w:rPr>
        <w:t xml:space="preserve">чена рада констатує, що </w:t>
      </w:r>
      <w:r w:rsidR="00E70B90">
        <w:rPr>
          <w:sz w:val="28"/>
          <w:szCs w:val="28"/>
        </w:rPr>
        <w:t xml:space="preserve">питання про </w:t>
      </w:r>
      <w:r w:rsidR="004D0694">
        <w:rPr>
          <w:sz w:val="28"/>
          <w:szCs w:val="28"/>
        </w:rPr>
        <w:t>планування та організацію освітнього процесу в малочисельних групах</w:t>
      </w:r>
      <w:r w:rsidR="004D0694" w:rsidRPr="00366A20">
        <w:rPr>
          <w:sz w:val="28"/>
          <w:szCs w:val="28"/>
        </w:rPr>
        <w:t xml:space="preserve"> </w:t>
      </w:r>
      <w:r w:rsidR="004D0694">
        <w:rPr>
          <w:sz w:val="28"/>
          <w:szCs w:val="28"/>
        </w:rPr>
        <w:t xml:space="preserve">є стратегічно важливим для університету, </w:t>
      </w:r>
      <w:r w:rsidR="00DE48EF">
        <w:rPr>
          <w:sz w:val="28"/>
          <w:szCs w:val="28"/>
        </w:rPr>
        <w:t xml:space="preserve">зокрема, в </w:t>
      </w:r>
      <w:r w:rsidR="006038A4">
        <w:rPr>
          <w:sz w:val="28"/>
          <w:szCs w:val="28"/>
        </w:rPr>
        <w:t>розрізі</w:t>
      </w:r>
      <w:r w:rsidR="005C1975">
        <w:rPr>
          <w:sz w:val="28"/>
          <w:szCs w:val="28"/>
        </w:rPr>
        <w:t xml:space="preserve"> </w:t>
      </w:r>
      <w:r w:rsidR="00DE48EF">
        <w:rPr>
          <w:sz w:val="28"/>
          <w:szCs w:val="28"/>
        </w:rPr>
        <w:t>збереженн</w:t>
      </w:r>
      <w:r w:rsidR="005C1975">
        <w:rPr>
          <w:sz w:val="28"/>
          <w:szCs w:val="28"/>
        </w:rPr>
        <w:t>я</w:t>
      </w:r>
      <w:r w:rsidR="00DE48EF">
        <w:rPr>
          <w:sz w:val="28"/>
          <w:szCs w:val="28"/>
        </w:rPr>
        <w:t xml:space="preserve"> широкого спектру спеціальностей та наукових </w:t>
      </w:r>
      <w:r w:rsidR="005C1975">
        <w:rPr>
          <w:sz w:val="28"/>
          <w:szCs w:val="28"/>
        </w:rPr>
        <w:t>і</w:t>
      </w:r>
      <w:r w:rsidR="00DE48EF">
        <w:rPr>
          <w:sz w:val="28"/>
          <w:szCs w:val="28"/>
        </w:rPr>
        <w:t xml:space="preserve"> педагогічних шкіл</w:t>
      </w:r>
      <w:r w:rsidR="005C1975">
        <w:rPr>
          <w:sz w:val="28"/>
          <w:szCs w:val="28"/>
        </w:rPr>
        <w:t>, сформованих протягом десятиліть</w:t>
      </w:r>
      <w:r w:rsidR="006038A4">
        <w:rPr>
          <w:sz w:val="28"/>
          <w:szCs w:val="28"/>
        </w:rPr>
        <w:t xml:space="preserve"> в ДНУ</w:t>
      </w:r>
      <w:r w:rsidR="0027036B">
        <w:rPr>
          <w:sz w:val="28"/>
          <w:szCs w:val="28"/>
        </w:rPr>
        <w:t>.</w:t>
      </w:r>
      <w:r w:rsidR="00DE48EF">
        <w:rPr>
          <w:sz w:val="28"/>
          <w:szCs w:val="28"/>
        </w:rPr>
        <w:t xml:space="preserve"> </w:t>
      </w:r>
    </w:p>
    <w:p w14:paraId="79276EB3" w14:textId="77777777" w:rsidR="000626AE" w:rsidRPr="00366A20" w:rsidRDefault="000626AE" w:rsidP="00B60AB0">
      <w:pPr>
        <w:pStyle w:val="22"/>
        <w:spacing w:before="120" w:after="120" w:line="276" w:lineRule="auto"/>
        <w:ind w:left="0" w:firstLine="0"/>
        <w:jc w:val="center"/>
        <w:rPr>
          <w:b/>
          <w:sz w:val="28"/>
          <w:szCs w:val="28"/>
        </w:rPr>
      </w:pPr>
      <w:r w:rsidRPr="00366A20">
        <w:rPr>
          <w:b/>
          <w:sz w:val="28"/>
          <w:szCs w:val="28"/>
        </w:rPr>
        <w:t>ВЧЕНА РАДА УХВАЛИЛА</w:t>
      </w:r>
      <w:r w:rsidR="00DB4D00" w:rsidRPr="00366A20">
        <w:rPr>
          <w:b/>
          <w:sz w:val="28"/>
          <w:szCs w:val="28"/>
        </w:rPr>
        <w:t>:</w:t>
      </w:r>
      <w:r w:rsidR="002D7D99" w:rsidRPr="00366A20">
        <w:rPr>
          <w:b/>
          <w:sz w:val="28"/>
          <w:szCs w:val="28"/>
        </w:rPr>
        <w:t xml:space="preserve"> </w:t>
      </w:r>
    </w:p>
    <w:p w14:paraId="0EB134EC" w14:textId="76EC9343" w:rsidR="0084114F" w:rsidRPr="00204943" w:rsidRDefault="00516782" w:rsidP="00A86983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Доповідь проректора з науково-педагогічної роботи </w:t>
      </w:r>
      <w:proofErr w:type="spellStart"/>
      <w:r>
        <w:rPr>
          <w:sz w:val="28"/>
          <w:szCs w:val="28"/>
        </w:rPr>
        <w:t>Свинаренка</w:t>
      </w:r>
      <w:proofErr w:type="spellEnd"/>
      <w:r>
        <w:rPr>
          <w:sz w:val="28"/>
          <w:szCs w:val="28"/>
        </w:rPr>
        <w:t xml:space="preserve"> Д.М. </w:t>
      </w:r>
      <w:r w:rsidR="001914A1">
        <w:rPr>
          <w:sz w:val="28"/>
          <w:szCs w:val="28"/>
        </w:rPr>
        <w:t xml:space="preserve">взяти </w:t>
      </w:r>
      <w:r w:rsidR="00B0259C">
        <w:rPr>
          <w:sz w:val="28"/>
          <w:szCs w:val="28"/>
        </w:rPr>
        <w:t xml:space="preserve">за основу для </w:t>
      </w:r>
      <w:r w:rsidR="001914A1">
        <w:rPr>
          <w:sz w:val="28"/>
          <w:szCs w:val="28"/>
        </w:rPr>
        <w:t>подальшої роботи з оптимізації освітнього процесу</w:t>
      </w:r>
      <w:r w:rsidR="00044112">
        <w:rPr>
          <w:sz w:val="28"/>
          <w:szCs w:val="28"/>
        </w:rPr>
        <w:t xml:space="preserve">. </w:t>
      </w:r>
    </w:p>
    <w:p w14:paraId="5A7635CB" w14:textId="0CD3C9B5" w:rsidR="009B7216" w:rsidRPr="009B7216" w:rsidRDefault="00044112" w:rsidP="00A8698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1" w:name="_Hlk64535911"/>
      <w:bookmarkStart w:id="2" w:name="_Hlk54164088"/>
      <w:r>
        <w:rPr>
          <w:color w:val="201F1E"/>
          <w:sz w:val="28"/>
          <w:szCs w:val="28"/>
          <w:shd w:val="clear" w:color="auto" w:fill="FFFFFF"/>
        </w:rPr>
        <w:t xml:space="preserve">Для опрацювання </w:t>
      </w:r>
      <w:r w:rsidR="00934C20">
        <w:rPr>
          <w:color w:val="201F1E"/>
          <w:sz w:val="28"/>
          <w:szCs w:val="28"/>
          <w:shd w:val="clear" w:color="auto" w:fill="FFFFFF"/>
        </w:rPr>
        <w:t xml:space="preserve">наданих пропозицій щодо </w:t>
      </w:r>
      <w:r w:rsidR="00476E70">
        <w:rPr>
          <w:sz w:val="28"/>
          <w:szCs w:val="28"/>
        </w:rPr>
        <w:t>організаці</w:t>
      </w:r>
      <w:r w:rsidR="00BD455F">
        <w:rPr>
          <w:sz w:val="28"/>
          <w:szCs w:val="28"/>
        </w:rPr>
        <w:t>ї</w:t>
      </w:r>
      <w:r w:rsidR="00476E70">
        <w:rPr>
          <w:sz w:val="28"/>
          <w:szCs w:val="28"/>
        </w:rPr>
        <w:t xml:space="preserve"> освітнього процесу в малочисельних групах</w:t>
      </w:r>
      <w:r w:rsidR="00476E70" w:rsidRPr="009707E7">
        <w:rPr>
          <w:color w:val="201F1E"/>
          <w:sz w:val="28"/>
          <w:szCs w:val="28"/>
          <w:shd w:val="clear" w:color="auto" w:fill="FFFFFF"/>
        </w:rPr>
        <w:t xml:space="preserve"> </w:t>
      </w:r>
      <w:r w:rsidR="00DB6F20">
        <w:rPr>
          <w:color w:val="201F1E"/>
          <w:sz w:val="28"/>
          <w:szCs w:val="28"/>
          <w:shd w:val="clear" w:color="auto" w:fill="FFFFFF"/>
        </w:rPr>
        <w:t xml:space="preserve">створити </w:t>
      </w:r>
      <w:r w:rsidR="0080427B">
        <w:rPr>
          <w:color w:val="201F1E"/>
          <w:sz w:val="28"/>
          <w:szCs w:val="28"/>
          <w:shd w:val="clear" w:color="auto" w:fill="FFFFFF"/>
        </w:rPr>
        <w:t>комісію</w:t>
      </w:r>
      <w:r w:rsidR="00DB6F20">
        <w:rPr>
          <w:color w:val="201F1E"/>
          <w:sz w:val="28"/>
          <w:szCs w:val="28"/>
          <w:shd w:val="clear" w:color="auto" w:fill="FFFFFF"/>
        </w:rPr>
        <w:t xml:space="preserve"> у такому складі</w:t>
      </w:r>
      <w:r w:rsidR="009B7216">
        <w:rPr>
          <w:color w:val="201F1E"/>
          <w:sz w:val="28"/>
          <w:szCs w:val="28"/>
          <w:shd w:val="clear" w:color="auto" w:fill="FFFFFF"/>
        </w:rPr>
        <w:t>:</w:t>
      </w:r>
    </w:p>
    <w:bookmarkEnd w:id="1"/>
    <w:p w14:paraId="5E6BB037" w14:textId="740A698A" w:rsidR="00343E63" w:rsidRPr="00A636BA" w:rsidRDefault="00343E63" w:rsidP="00CF45F8">
      <w:pPr>
        <w:numPr>
          <w:ilvl w:val="0"/>
          <w:numId w:val="2"/>
        </w:numPr>
        <w:tabs>
          <w:tab w:val="left" w:pos="567"/>
          <w:tab w:val="left" w:pos="709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r w:rsidRPr="00A636BA">
        <w:rPr>
          <w:sz w:val="28"/>
          <w:szCs w:val="28"/>
        </w:rPr>
        <w:t>Дергачов Михайло Петрович, д</w:t>
      </w:r>
      <w:r>
        <w:rPr>
          <w:sz w:val="28"/>
          <w:szCs w:val="28"/>
        </w:rPr>
        <w:t xml:space="preserve">екан факультету </w:t>
      </w:r>
      <w:r w:rsidRPr="00A636BA">
        <w:rPr>
          <w:sz w:val="28"/>
          <w:szCs w:val="28"/>
        </w:rPr>
        <w:t>фізики</w:t>
      </w:r>
      <w:r>
        <w:rPr>
          <w:sz w:val="28"/>
          <w:szCs w:val="28"/>
        </w:rPr>
        <w:t>, електроніки та комп’ютерних систем</w:t>
      </w:r>
      <w:r w:rsidRPr="00A636B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голова </w:t>
      </w:r>
      <w:r w:rsidR="0080427B">
        <w:rPr>
          <w:sz w:val="28"/>
          <w:szCs w:val="28"/>
        </w:rPr>
        <w:t>комісії</w:t>
      </w:r>
      <w:r w:rsidRPr="00A636BA">
        <w:rPr>
          <w:sz w:val="28"/>
          <w:szCs w:val="28"/>
        </w:rPr>
        <w:t xml:space="preserve">; </w:t>
      </w:r>
    </w:p>
    <w:p w14:paraId="74E0AB1D" w14:textId="77777777" w:rsidR="005513E6" w:rsidRDefault="005513E6" w:rsidP="00CF45F8">
      <w:pPr>
        <w:numPr>
          <w:ilvl w:val="0"/>
          <w:numId w:val="2"/>
        </w:numPr>
        <w:tabs>
          <w:tab w:val="left" w:pos="567"/>
          <w:tab w:val="left" w:pos="709"/>
          <w:tab w:val="num" w:pos="851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r w:rsidRPr="00213A8D">
        <w:rPr>
          <w:sz w:val="28"/>
          <w:szCs w:val="28"/>
        </w:rPr>
        <w:t>Варгалюк Віктор Федорович, декан хімічного факультету;</w:t>
      </w:r>
    </w:p>
    <w:p w14:paraId="6A1178DC" w14:textId="77777777" w:rsidR="005513E6" w:rsidRDefault="005513E6" w:rsidP="00CF45F8">
      <w:pPr>
        <w:numPr>
          <w:ilvl w:val="0"/>
          <w:numId w:val="2"/>
        </w:numPr>
        <w:tabs>
          <w:tab w:val="left" w:pos="567"/>
          <w:tab w:val="left" w:pos="709"/>
          <w:tab w:val="num" w:pos="851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>Верба Ольга Віталіївна, з</w:t>
      </w:r>
      <w:r w:rsidRPr="00EA42C8">
        <w:rPr>
          <w:sz w:val="28"/>
          <w:szCs w:val="28"/>
        </w:rPr>
        <w:t>авідувач навчального відділу</w:t>
      </w:r>
      <w:r>
        <w:rPr>
          <w:sz w:val="28"/>
          <w:szCs w:val="28"/>
        </w:rPr>
        <w:t>;</w:t>
      </w:r>
    </w:p>
    <w:p w14:paraId="5995FF93" w14:textId="4DE3DB8D" w:rsidR="007F4914" w:rsidRDefault="005513E6" w:rsidP="00CF45F8">
      <w:pPr>
        <w:numPr>
          <w:ilvl w:val="0"/>
          <w:numId w:val="2"/>
        </w:numPr>
        <w:tabs>
          <w:tab w:val="left" w:pos="567"/>
          <w:tab w:val="left" w:pos="709"/>
          <w:tab w:val="num" w:pos="851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r w:rsidRPr="00213A8D">
        <w:rPr>
          <w:sz w:val="28"/>
          <w:szCs w:val="28"/>
        </w:rPr>
        <w:t>Волков Дмитро Сергійович, декан факультету психології</w:t>
      </w:r>
      <w:r w:rsidRPr="00A636BA">
        <w:rPr>
          <w:sz w:val="28"/>
          <w:szCs w:val="28"/>
        </w:rPr>
        <w:t xml:space="preserve"> та спеціальної освіти</w:t>
      </w:r>
      <w:r w:rsidRPr="00213A8D">
        <w:rPr>
          <w:sz w:val="28"/>
          <w:szCs w:val="28"/>
        </w:rPr>
        <w:t xml:space="preserve">; </w:t>
      </w:r>
    </w:p>
    <w:p w14:paraId="4C88D5EF" w14:textId="77777777" w:rsidR="005513E6" w:rsidRPr="00213A8D" w:rsidRDefault="005513E6" w:rsidP="00CF45F8">
      <w:pPr>
        <w:numPr>
          <w:ilvl w:val="0"/>
          <w:numId w:val="2"/>
        </w:numPr>
        <w:tabs>
          <w:tab w:val="left" w:pos="567"/>
          <w:tab w:val="left" w:pos="709"/>
          <w:tab w:val="num" w:pos="851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Греченко</w:t>
      </w:r>
      <w:proofErr w:type="spellEnd"/>
      <w:r>
        <w:rPr>
          <w:sz w:val="28"/>
          <w:szCs w:val="28"/>
        </w:rPr>
        <w:t>-Журавська Вікторія Михайлівна</w:t>
      </w:r>
      <w:r w:rsidRPr="00213A8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заступник </w:t>
      </w:r>
      <w:r w:rsidRPr="00213A8D">
        <w:rPr>
          <w:sz w:val="28"/>
          <w:szCs w:val="28"/>
        </w:rPr>
        <w:t>декан</w:t>
      </w:r>
      <w:r>
        <w:rPr>
          <w:sz w:val="28"/>
          <w:szCs w:val="28"/>
        </w:rPr>
        <w:t>а</w:t>
      </w:r>
      <w:r w:rsidRPr="00213A8D">
        <w:rPr>
          <w:sz w:val="28"/>
          <w:szCs w:val="28"/>
        </w:rPr>
        <w:t xml:space="preserve"> факультету української й іноземної філології та мистецтвознавства</w:t>
      </w:r>
      <w:r>
        <w:rPr>
          <w:sz w:val="28"/>
          <w:szCs w:val="28"/>
        </w:rPr>
        <w:t xml:space="preserve"> з навчальної роботи</w:t>
      </w:r>
      <w:r w:rsidRPr="00213A8D">
        <w:rPr>
          <w:sz w:val="28"/>
          <w:szCs w:val="28"/>
        </w:rPr>
        <w:t xml:space="preserve">; </w:t>
      </w:r>
    </w:p>
    <w:p w14:paraId="65E72E1B" w14:textId="77777777" w:rsidR="00343E63" w:rsidRPr="00213A8D" w:rsidRDefault="00343E63" w:rsidP="00CF45F8">
      <w:pPr>
        <w:numPr>
          <w:ilvl w:val="0"/>
          <w:numId w:val="2"/>
        </w:numPr>
        <w:tabs>
          <w:tab w:val="left" w:pos="567"/>
          <w:tab w:val="left" w:pos="709"/>
          <w:tab w:val="num" w:pos="851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r w:rsidRPr="00213A8D">
        <w:rPr>
          <w:sz w:val="28"/>
          <w:szCs w:val="28"/>
        </w:rPr>
        <w:t>Гринько Тетяна Валеріївна, декан факультету</w:t>
      </w:r>
      <w:r w:rsidRPr="00A636BA">
        <w:rPr>
          <w:sz w:val="28"/>
          <w:szCs w:val="28"/>
        </w:rPr>
        <w:t xml:space="preserve"> </w:t>
      </w:r>
      <w:r w:rsidRPr="00213A8D">
        <w:rPr>
          <w:sz w:val="28"/>
          <w:szCs w:val="28"/>
        </w:rPr>
        <w:t>економі</w:t>
      </w:r>
      <w:r w:rsidRPr="00A636BA">
        <w:rPr>
          <w:sz w:val="28"/>
          <w:szCs w:val="28"/>
        </w:rPr>
        <w:t>ки</w:t>
      </w:r>
      <w:r w:rsidRPr="00213A8D">
        <w:rPr>
          <w:sz w:val="28"/>
          <w:szCs w:val="28"/>
        </w:rPr>
        <w:t xml:space="preserve">; </w:t>
      </w:r>
    </w:p>
    <w:p w14:paraId="23DBF223" w14:textId="001B0D60" w:rsidR="00343E63" w:rsidRDefault="00343E63" w:rsidP="00CF45F8">
      <w:pPr>
        <w:numPr>
          <w:ilvl w:val="0"/>
          <w:numId w:val="2"/>
        </w:numPr>
        <w:tabs>
          <w:tab w:val="left" w:pos="567"/>
          <w:tab w:val="left" w:pos="709"/>
          <w:tab w:val="num" w:pos="851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r w:rsidRPr="00213A8D">
        <w:rPr>
          <w:sz w:val="28"/>
          <w:szCs w:val="28"/>
        </w:rPr>
        <w:t xml:space="preserve">Демченко Володимир Дмитрович, декан факультету систем та засобів масової комунікації; </w:t>
      </w:r>
    </w:p>
    <w:p w14:paraId="25B66013" w14:textId="77777777" w:rsidR="005513E6" w:rsidRPr="00213A8D" w:rsidRDefault="005513E6" w:rsidP="00CF45F8">
      <w:pPr>
        <w:numPr>
          <w:ilvl w:val="0"/>
          <w:numId w:val="2"/>
        </w:numPr>
        <w:tabs>
          <w:tab w:val="left" w:pos="567"/>
          <w:tab w:val="left" w:pos="709"/>
          <w:tab w:val="num" w:pos="851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proofErr w:type="spellStart"/>
      <w:r w:rsidRPr="00213A8D">
        <w:rPr>
          <w:sz w:val="28"/>
          <w:szCs w:val="28"/>
        </w:rPr>
        <w:t>Кісельова</w:t>
      </w:r>
      <w:proofErr w:type="spellEnd"/>
      <w:r w:rsidRPr="00213A8D">
        <w:rPr>
          <w:sz w:val="28"/>
          <w:szCs w:val="28"/>
        </w:rPr>
        <w:t xml:space="preserve"> Олена Михайлівна, декан факультету прикладної математики; </w:t>
      </w:r>
    </w:p>
    <w:p w14:paraId="26C4AC19" w14:textId="7ECE5A5A" w:rsidR="005513E6" w:rsidRDefault="005513E6" w:rsidP="00CF45F8">
      <w:pPr>
        <w:numPr>
          <w:ilvl w:val="0"/>
          <w:numId w:val="2"/>
        </w:numPr>
        <w:tabs>
          <w:tab w:val="left" w:pos="567"/>
          <w:tab w:val="left" w:pos="709"/>
          <w:tab w:val="num" w:pos="851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Санін</w:t>
      </w:r>
      <w:proofErr w:type="spellEnd"/>
      <w:r>
        <w:rPr>
          <w:sz w:val="28"/>
          <w:szCs w:val="28"/>
        </w:rPr>
        <w:t xml:space="preserve"> Анатолій Федорович, з</w:t>
      </w:r>
      <w:r w:rsidRPr="00AB3036">
        <w:rPr>
          <w:sz w:val="28"/>
          <w:szCs w:val="28"/>
        </w:rPr>
        <w:t>авідувач кафедри</w:t>
      </w:r>
      <w:r>
        <w:rPr>
          <w:sz w:val="28"/>
          <w:szCs w:val="28"/>
        </w:rPr>
        <w:t xml:space="preserve"> </w:t>
      </w:r>
      <w:r w:rsidRPr="001D1A67">
        <w:rPr>
          <w:sz w:val="28"/>
          <w:szCs w:val="28"/>
        </w:rPr>
        <w:t>технології виробництва літальних апаратів</w:t>
      </w:r>
      <w:r>
        <w:rPr>
          <w:sz w:val="28"/>
          <w:szCs w:val="28"/>
        </w:rPr>
        <w:t xml:space="preserve"> </w:t>
      </w:r>
      <w:r w:rsidRPr="00213A8D">
        <w:rPr>
          <w:sz w:val="28"/>
          <w:szCs w:val="28"/>
        </w:rPr>
        <w:t xml:space="preserve">фізико-технічного факультету; </w:t>
      </w:r>
    </w:p>
    <w:p w14:paraId="46BBED40" w14:textId="77777777" w:rsidR="005513E6" w:rsidRDefault="005513E6" w:rsidP="00CF45F8">
      <w:pPr>
        <w:numPr>
          <w:ilvl w:val="0"/>
          <w:numId w:val="2"/>
        </w:numPr>
        <w:tabs>
          <w:tab w:val="left" w:pos="567"/>
          <w:tab w:val="left" w:pos="709"/>
          <w:tab w:val="num" w:pos="851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r w:rsidRPr="00213A8D">
        <w:rPr>
          <w:sz w:val="28"/>
          <w:szCs w:val="28"/>
        </w:rPr>
        <w:t xml:space="preserve">Севериновська Олена Вікторівна, декан біолого-екологічного факультету; </w:t>
      </w:r>
    </w:p>
    <w:p w14:paraId="47E4EBB3" w14:textId="22225CA0" w:rsidR="00343E63" w:rsidRPr="00213A8D" w:rsidRDefault="006358AB" w:rsidP="00CF45F8">
      <w:pPr>
        <w:numPr>
          <w:ilvl w:val="0"/>
          <w:numId w:val="2"/>
        </w:numPr>
        <w:tabs>
          <w:tab w:val="left" w:pos="567"/>
          <w:tab w:val="left" w:pos="709"/>
          <w:tab w:val="num" w:pos="851"/>
          <w:tab w:val="left" w:pos="993"/>
        </w:tabs>
        <w:spacing w:line="276" w:lineRule="auto"/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>Шуліка Андрій Андрійович</w:t>
      </w:r>
      <w:r w:rsidR="00343E63" w:rsidRPr="00213A8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заступник </w:t>
      </w:r>
      <w:r w:rsidR="00343E63" w:rsidRPr="00213A8D">
        <w:rPr>
          <w:sz w:val="28"/>
          <w:szCs w:val="28"/>
        </w:rPr>
        <w:t>декан</w:t>
      </w:r>
      <w:r w:rsidR="00C51EAA">
        <w:rPr>
          <w:sz w:val="28"/>
          <w:szCs w:val="28"/>
        </w:rPr>
        <w:t>а</w:t>
      </w:r>
      <w:r w:rsidR="00343E63" w:rsidRPr="00213A8D">
        <w:rPr>
          <w:sz w:val="28"/>
          <w:szCs w:val="28"/>
        </w:rPr>
        <w:t xml:space="preserve"> факультету суспільних наук та міжнародних відносин</w:t>
      </w:r>
      <w:r w:rsidR="00C51EAA">
        <w:rPr>
          <w:sz w:val="28"/>
          <w:szCs w:val="28"/>
        </w:rPr>
        <w:t xml:space="preserve"> з навчальної роботи</w:t>
      </w:r>
      <w:r w:rsidR="00343E63" w:rsidRPr="00213A8D">
        <w:rPr>
          <w:sz w:val="28"/>
          <w:szCs w:val="28"/>
        </w:rPr>
        <w:t xml:space="preserve">; </w:t>
      </w:r>
    </w:p>
    <w:p w14:paraId="5780E9C8" w14:textId="52244E0D" w:rsidR="00F30240" w:rsidRPr="009B7216" w:rsidRDefault="0087058E" w:rsidP="00F30240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color w:val="201F1E"/>
          <w:sz w:val="28"/>
          <w:szCs w:val="28"/>
          <w:shd w:val="clear" w:color="auto" w:fill="FFFFFF"/>
        </w:rPr>
        <w:t xml:space="preserve">Комісії </w:t>
      </w:r>
      <w:r w:rsidR="007B0CE1">
        <w:rPr>
          <w:color w:val="201F1E"/>
          <w:sz w:val="28"/>
          <w:szCs w:val="28"/>
          <w:shd w:val="clear" w:color="auto" w:fill="FFFFFF"/>
        </w:rPr>
        <w:t xml:space="preserve">до 02 березня 2021 року </w:t>
      </w:r>
      <w:r w:rsidR="00E639AE">
        <w:rPr>
          <w:color w:val="201F1E"/>
          <w:sz w:val="28"/>
          <w:szCs w:val="28"/>
          <w:shd w:val="clear" w:color="auto" w:fill="FFFFFF"/>
        </w:rPr>
        <w:t xml:space="preserve">надати </w:t>
      </w:r>
      <w:r w:rsidR="00DF2D80">
        <w:rPr>
          <w:color w:val="201F1E"/>
          <w:sz w:val="28"/>
          <w:szCs w:val="28"/>
          <w:shd w:val="clear" w:color="auto" w:fill="FFFFFF"/>
        </w:rPr>
        <w:t xml:space="preserve">на затвердження в.о. ректора </w:t>
      </w:r>
      <w:r w:rsidR="00E639AE">
        <w:rPr>
          <w:color w:val="201F1E"/>
          <w:sz w:val="28"/>
          <w:szCs w:val="28"/>
          <w:shd w:val="clear" w:color="auto" w:fill="FFFFFF"/>
        </w:rPr>
        <w:t xml:space="preserve">конкретні </w:t>
      </w:r>
      <w:r w:rsidR="00DF2D80">
        <w:rPr>
          <w:color w:val="201F1E"/>
          <w:sz w:val="28"/>
          <w:szCs w:val="28"/>
          <w:shd w:val="clear" w:color="auto" w:fill="FFFFFF"/>
        </w:rPr>
        <w:t xml:space="preserve">рекомендації </w:t>
      </w:r>
      <w:r w:rsidR="00FF69F4">
        <w:rPr>
          <w:color w:val="201F1E"/>
          <w:sz w:val="28"/>
          <w:szCs w:val="28"/>
          <w:shd w:val="clear" w:color="auto" w:fill="FFFFFF"/>
        </w:rPr>
        <w:t>(</w:t>
      </w:r>
      <w:r w:rsidR="00CA141B">
        <w:rPr>
          <w:color w:val="201F1E"/>
          <w:sz w:val="28"/>
          <w:szCs w:val="28"/>
          <w:shd w:val="clear" w:color="auto" w:fill="FFFFFF"/>
        </w:rPr>
        <w:t>і</w:t>
      </w:r>
      <w:r w:rsidR="00FF69F4">
        <w:rPr>
          <w:color w:val="201F1E"/>
          <w:sz w:val="28"/>
          <w:szCs w:val="28"/>
          <w:shd w:val="clear" w:color="auto" w:fill="FFFFFF"/>
        </w:rPr>
        <w:t xml:space="preserve">з визначенням чисельних показників </w:t>
      </w:r>
      <w:r w:rsidR="00CA141B">
        <w:rPr>
          <w:color w:val="201F1E"/>
          <w:sz w:val="28"/>
          <w:szCs w:val="28"/>
          <w:shd w:val="clear" w:color="auto" w:fill="FFFFFF"/>
        </w:rPr>
        <w:t>– за необхідності</w:t>
      </w:r>
      <w:r w:rsidR="00FF69F4">
        <w:rPr>
          <w:color w:val="201F1E"/>
          <w:sz w:val="28"/>
          <w:szCs w:val="28"/>
          <w:shd w:val="clear" w:color="auto" w:fill="FFFFFF"/>
        </w:rPr>
        <w:t xml:space="preserve">) </w:t>
      </w:r>
      <w:r w:rsidR="004B4F2F">
        <w:rPr>
          <w:color w:val="201F1E"/>
          <w:sz w:val="28"/>
          <w:szCs w:val="28"/>
          <w:shd w:val="clear" w:color="auto" w:fill="FFFFFF"/>
        </w:rPr>
        <w:t>з таких питань</w:t>
      </w:r>
      <w:r w:rsidR="00F30240">
        <w:rPr>
          <w:color w:val="201F1E"/>
          <w:sz w:val="28"/>
          <w:szCs w:val="28"/>
          <w:shd w:val="clear" w:color="auto" w:fill="FFFFFF"/>
        </w:rPr>
        <w:t>:</w:t>
      </w:r>
      <w:r w:rsidR="00511726">
        <w:rPr>
          <w:color w:val="201F1E"/>
          <w:sz w:val="28"/>
          <w:szCs w:val="28"/>
          <w:shd w:val="clear" w:color="auto" w:fill="FFFFFF"/>
        </w:rPr>
        <w:t xml:space="preserve"> </w:t>
      </w:r>
    </w:p>
    <w:p w14:paraId="70457CE1" w14:textId="72DC63A1" w:rsidR="00982970" w:rsidRDefault="00FD1939" w:rsidP="00837504">
      <w:pPr>
        <w:numPr>
          <w:ilvl w:val="0"/>
          <w:numId w:val="5"/>
        </w:numPr>
        <w:tabs>
          <w:tab w:val="left" w:pos="567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Визначення</w:t>
      </w:r>
      <w:r w:rsidRPr="0058782F">
        <w:rPr>
          <w:sz w:val="28"/>
          <w:szCs w:val="28"/>
        </w:rPr>
        <w:t xml:space="preserve"> </w:t>
      </w:r>
      <w:r w:rsidR="004633D0" w:rsidRPr="004633D0">
        <w:rPr>
          <w:sz w:val="28"/>
          <w:szCs w:val="28"/>
        </w:rPr>
        <w:t xml:space="preserve">кількісного показника належності </w:t>
      </w:r>
      <w:r w:rsidR="004633D0">
        <w:rPr>
          <w:sz w:val="28"/>
          <w:szCs w:val="28"/>
        </w:rPr>
        <w:t xml:space="preserve">до </w:t>
      </w:r>
      <w:r w:rsidR="0058782F" w:rsidRPr="0058782F">
        <w:rPr>
          <w:sz w:val="28"/>
          <w:szCs w:val="28"/>
        </w:rPr>
        <w:t>малочисельн</w:t>
      </w:r>
      <w:r w:rsidR="004633D0">
        <w:rPr>
          <w:sz w:val="28"/>
          <w:szCs w:val="28"/>
        </w:rPr>
        <w:t xml:space="preserve">ої </w:t>
      </w:r>
      <w:r w:rsidR="0058782F" w:rsidRPr="0058782F">
        <w:rPr>
          <w:sz w:val="28"/>
          <w:szCs w:val="28"/>
        </w:rPr>
        <w:t>груп</w:t>
      </w:r>
      <w:r w:rsidR="004633D0">
        <w:rPr>
          <w:sz w:val="28"/>
          <w:szCs w:val="28"/>
        </w:rPr>
        <w:t>и</w:t>
      </w:r>
      <w:r w:rsidR="0058782F" w:rsidRPr="0058782F">
        <w:rPr>
          <w:sz w:val="28"/>
          <w:szCs w:val="28"/>
        </w:rPr>
        <w:t xml:space="preserve"> для </w:t>
      </w:r>
      <w:r w:rsidR="00837504">
        <w:rPr>
          <w:sz w:val="28"/>
          <w:szCs w:val="28"/>
        </w:rPr>
        <w:t>освітнього рівня бакалавра</w:t>
      </w:r>
      <w:r w:rsidR="00E940EF">
        <w:rPr>
          <w:sz w:val="28"/>
          <w:szCs w:val="28"/>
        </w:rPr>
        <w:t xml:space="preserve"> та</w:t>
      </w:r>
      <w:r w:rsidR="00837504">
        <w:rPr>
          <w:sz w:val="28"/>
          <w:szCs w:val="28"/>
        </w:rPr>
        <w:t xml:space="preserve"> магістра</w:t>
      </w:r>
      <w:r w:rsidR="00982970">
        <w:rPr>
          <w:sz w:val="28"/>
          <w:szCs w:val="28"/>
        </w:rPr>
        <w:t xml:space="preserve">; </w:t>
      </w:r>
    </w:p>
    <w:p w14:paraId="2736B21E" w14:textId="3BB870B8" w:rsidR="00F06262" w:rsidRDefault="00FD1939" w:rsidP="00531E53">
      <w:pPr>
        <w:numPr>
          <w:ilvl w:val="0"/>
          <w:numId w:val="5"/>
        </w:numPr>
        <w:tabs>
          <w:tab w:val="left" w:pos="567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 w:rsidRPr="0058782F">
        <w:rPr>
          <w:sz w:val="28"/>
          <w:szCs w:val="28"/>
        </w:rPr>
        <w:t>В</w:t>
      </w:r>
      <w:r>
        <w:rPr>
          <w:sz w:val="28"/>
          <w:szCs w:val="28"/>
        </w:rPr>
        <w:t>становлення</w:t>
      </w:r>
      <w:r w:rsidR="00982970">
        <w:rPr>
          <w:sz w:val="28"/>
          <w:szCs w:val="28"/>
        </w:rPr>
        <w:t xml:space="preserve"> принципів </w:t>
      </w:r>
      <w:r w:rsidR="00E14687">
        <w:rPr>
          <w:sz w:val="28"/>
          <w:szCs w:val="28"/>
        </w:rPr>
        <w:t xml:space="preserve">та механізмів </w:t>
      </w:r>
      <w:r w:rsidR="00982970">
        <w:rPr>
          <w:color w:val="201F1E"/>
          <w:sz w:val="28"/>
          <w:szCs w:val="28"/>
          <w:shd w:val="clear" w:color="auto" w:fill="FFFFFF"/>
        </w:rPr>
        <w:t xml:space="preserve">оптимізації </w:t>
      </w:r>
      <w:r w:rsidR="00982970">
        <w:rPr>
          <w:sz w:val="28"/>
          <w:szCs w:val="28"/>
        </w:rPr>
        <w:t>освітнього процесу</w:t>
      </w:r>
      <w:r>
        <w:rPr>
          <w:sz w:val="28"/>
          <w:szCs w:val="28"/>
        </w:rPr>
        <w:t>,</w:t>
      </w:r>
      <w:r w:rsidR="00E14687">
        <w:rPr>
          <w:sz w:val="28"/>
          <w:szCs w:val="28"/>
        </w:rPr>
        <w:t xml:space="preserve"> зокрема</w:t>
      </w:r>
      <w:r w:rsidR="00531E53">
        <w:rPr>
          <w:sz w:val="28"/>
          <w:szCs w:val="28"/>
        </w:rPr>
        <w:t>,</w:t>
      </w:r>
      <w:r w:rsidR="00E14687">
        <w:rPr>
          <w:sz w:val="28"/>
          <w:szCs w:val="28"/>
        </w:rPr>
        <w:t xml:space="preserve"> </w:t>
      </w:r>
      <w:r w:rsidR="00C3246A">
        <w:rPr>
          <w:sz w:val="28"/>
          <w:szCs w:val="28"/>
        </w:rPr>
        <w:t>шляхом</w:t>
      </w:r>
      <w:r w:rsidR="00F06262">
        <w:rPr>
          <w:sz w:val="28"/>
          <w:szCs w:val="28"/>
        </w:rPr>
        <w:t>:</w:t>
      </w:r>
      <w:r w:rsidR="00531E53">
        <w:rPr>
          <w:sz w:val="28"/>
          <w:szCs w:val="28"/>
        </w:rPr>
        <w:t xml:space="preserve"> </w:t>
      </w:r>
    </w:p>
    <w:p w14:paraId="07028A10" w14:textId="77777777" w:rsidR="00F06262" w:rsidRDefault="00531E53" w:rsidP="00F06262">
      <w:pPr>
        <w:numPr>
          <w:ilvl w:val="1"/>
          <w:numId w:val="5"/>
        </w:numPr>
        <w:tabs>
          <w:tab w:val="left" w:pos="567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7723B" w:rsidRPr="00531E53">
        <w:rPr>
          <w:sz w:val="28"/>
          <w:szCs w:val="28"/>
        </w:rPr>
        <w:t xml:space="preserve">меншення кількості аудиторних годин </w:t>
      </w:r>
      <w:r>
        <w:rPr>
          <w:sz w:val="28"/>
          <w:szCs w:val="28"/>
        </w:rPr>
        <w:t>на тиждень</w:t>
      </w:r>
      <w:r w:rsidR="00F06262">
        <w:rPr>
          <w:sz w:val="28"/>
          <w:szCs w:val="28"/>
        </w:rPr>
        <w:t>;</w:t>
      </w:r>
    </w:p>
    <w:p w14:paraId="2A6C8ACA" w14:textId="4C6B0A0F" w:rsidR="002D15BE" w:rsidRPr="00F9612B" w:rsidRDefault="00531E53" w:rsidP="00425D14">
      <w:pPr>
        <w:numPr>
          <w:ilvl w:val="1"/>
          <w:numId w:val="5"/>
        </w:numPr>
        <w:tabs>
          <w:tab w:val="left" w:pos="567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 w:rsidRPr="00F9612B">
        <w:rPr>
          <w:sz w:val="28"/>
          <w:szCs w:val="28"/>
        </w:rPr>
        <w:t>уніфікаці</w:t>
      </w:r>
      <w:r w:rsidR="00FD1939" w:rsidRPr="00F9612B">
        <w:rPr>
          <w:sz w:val="28"/>
          <w:szCs w:val="28"/>
        </w:rPr>
        <w:t>ї</w:t>
      </w:r>
      <w:r w:rsidRPr="00F9612B">
        <w:rPr>
          <w:sz w:val="28"/>
          <w:szCs w:val="28"/>
        </w:rPr>
        <w:t xml:space="preserve"> навчальних планів </w:t>
      </w:r>
      <w:r w:rsidR="002171D6" w:rsidRPr="00F9612B">
        <w:rPr>
          <w:sz w:val="28"/>
          <w:szCs w:val="28"/>
        </w:rPr>
        <w:t>для наборів у 2021</w:t>
      </w:r>
      <w:r w:rsidR="002D15BE" w:rsidRPr="00F9612B">
        <w:rPr>
          <w:sz w:val="28"/>
          <w:szCs w:val="28"/>
        </w:rPr>
        <w:t xml:space="preserve">/2022 </w:t>
      </w:r>
      <w:proofErr w:type="spellStart"/>
      <w:r w:rsidR="002D15BE" w:rsidRPr="00F9612B">
        <w:rPr>
          <w:sz w:val="28"/>
          <w:szCs w:val="28"/>
        </w:rPr>
        <w:t>н.р</w:t>
      </w:r>
      <w:proofErr w:type="spellEnd"/>
      <w:r w:rsidR="002D15BE" w:rsidRPr="00F9612B">
        <w:rPr>
          <w:sz w:val="28"/>
          <w:szCs w:val="28"/>
        </w:rPr>
        <w:t>.</w:t>
      </w:r>
      <w:r w:rsidR="00F9612B" w:rsidRPr="00F9612B">
        <w:rPr>
          <w:sz w:val="28"/>
          <w:szCs w:val="28"/>
        </w:rPr>
        <w:t xml:space="preserve"> та </w:t>
      </w:r>
      <w:r w:rsidR="003961AA" w:rsidRPr="00F9612B">
        <w:rPr>
          <w:sz w:val="28"/>
          <w:szCs w:val="28"/>
        </w:rPr>
        <w:t xml:space="preserve">змісту курсів (блоків дисциплін) для суміжних інженерно-технічних, природничих, </w:t>
      </w:r>
      <w:r w:rsidR="00AC1DBE" w:rsidRPr="00F9612B">
        <w:rPr>
          <w:sz w:val="28"/>
          <w:szCs w:val="28"/>
        </w:rPr>
        <w:t>соціально-</w:t>
      </w:r>
      <w:r w:rsidR="003961AA" w:rsidRPr="00F9612B">
        <w:rPr>
          <w:sz w:val="28"/>
          <w:szCs w:val="28"/>
        </w:rPr>
        <w:t>гуманітарних спеціальностей з об’єднанням потоків</w:t>
      </w:r>
      <w:r w:rsidR="00AC1DBE" w:rsidRPr="00F9612B">
        <w:rPr>
          <w:sz w:val="28"/>
          <w:szCs w:val="28"/>
        </w:rPr>
        <w:t xml:space="preserve"> </w:t>
      </w:r>
      <w:r w:rsidR="00F33981" w:rsidRPr="00F9612B">
        <w:rPr>
          <w:sz w:val="28"/>
          <w:szCs w:val="28"/>
        </w:rPr>
        <w:t xml:space="preserve">та формуванням </w:t>
      </w:r>
      <w:proofErr w:type="spellStart"/>
      <w:r w:rsidR="00F33981" w:rsidRPr="00F9612B">
        <w:rPr>
          <w:sz w:val="28"/>
          <w:szCs w:val="28"/>
        </w:rPr>
        <w:t>міжфакультетських</w:t>
      </w:r>
      <w:proofErr w:type="spellEnd"/>
      <w:r w:rsidR="00F33981" w:rsidRPr="00F9612B">
        <w:rPr>
          <w:sz w:val="28"/>
          <w:szCs w:val="28"/>
        </w:rPr>
        <w:t xml:space="preserve"> потоків</w:t>
      </w:r>
      <w:r w:rsidR="003961AA" w:rsidRPr="00F9612B">
        <w:rPr>
          <w:sz w:val="28"/>
          <w:szCs w:val="28"/>
        </w:rPr>
        <w:t>;</w:t>
      </w:r>
      <w:r w:rsidR="00AC1DBE" w:rsidRPr="00F9612B">
        <w:rPr>
          <w:sz w:val="28"/>
          <w:szCs w:val="28"/>
        </w:rPr>
        <w:t xml:space="preserve"> </w:t>
      </w:r>
    </w:p>
    <w:p w14:paraId="3CD32093" w14:textId="416DCA33" w:rsidR="003961AA" w:rsidRDefault="003961AA" w:rsidP="00F06262">
      <w:pPr>
        <w:numPr>
          <w:ilvl w:val="1"/>
          <w:numId w:val="5"/>
        </w:numPr>
        <w:tabs>
          <w:tab w:val="left" w:pos="567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961AA">
        <w:rPr>
          <w:sz w:val="28"/>
          <w:szCs w:val="28"/>
        </w:rPr>
        <w:t>більшення нормативів чисельності при формуванні груп для вивчення вибіркових дисциплін</w:t>
      </w:r>
      <w:r w:rsidR="00AC1DBE">
        <w:rPr>
          <w:sz w:val="28"/>
          <w:szCs w:val="28"/>
        </w:rPr>
        <w:t>;</w:t>
      </w:r>
      <w:r w:rsidR="00F9612B">
        <w:rPr>
          <w:sz w:val="28"/>
          <w:szCs w:val="28"/>
        </w:rPr>
        <w:t xml:space="preserve"> </w:t>
      </w:r>
    </w:p>
    <w:p w14:paraId="5C923542" w14:textId="61ADA589" w:rsidR="00AC1DBE" w:rsidRPr="00531E53" w:rsidRDefault="009322F2" w:rsidP="00F06262">
      <w:pPr>
        <w:numPr>
          <w:ilvl w:val="1"/>
          <w:numId w:val="5"/>
        </w:numPr>
        <w:tabs>
          <w:tab w:val="left" w:pos="567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створення альтернативних навчальних планів </w:t>
      </w:r>
      <w:r w:rsidR="00D3409E">
        <w:rPr>
          <w:sz w:val="28"/>
          <w:szCs w:val="28"/>
        </w:rPr>
        <w:t xml:space="preserve">та їх застосування у випадку </w:t>
      </w:r>
      <w:r w:rsidR="00180558">
        <w:rPr>
          <w:sz w:val="28"/>
          <w:szCs w:val="28"/>
        </w:rPr>
        <w:t>набору малочисельної групи.</w:t>
      </w:r>
      <w:r>
        <w:rPr>
          <w:sz w:val="28"/>
          <w:szCs w:val="28"/>
        </w:rPr>
        <w:t xml:space="preserve"> </w:t>
      </w:r>
    </w:p>
    <w:bookmarkEnd w:id="2"/>
    <w:p w14:paraId="6CFD1A0D" w14:textId="483878A6" w:rsidR="0045255A" w:rsidRPr="0045255A" w:rsidRDefault="0045255A" w:rsidP="0045255A">
      <w:pPr>
        <w:tabs>
          <w:tab w:val="left" w:pos="1134"/>
        </w:tabs>
        <w:spacing w:line="276" w:lineRule="auto"/>
        <w:ind w:left="709"/>
        <w:jc w:val="both"/>
        <w:rPr>
          <w:color w:val="201F1E"/>
          <w:sz w:val="28"/>
          <w:szCs w:val="28"/>
          <w:shd w:val="clear" w:color="auto" w:fill="FFFFFF"/>
        </w:rPr>
      </w:pPr>
      <w:r w:rsidRPr="0045255A">
        <w:rPr>
          <w:color w:val="201F1E"/>
          <w:sz w:val="28"/>
          <w:szCs w:val="28"/>
          <w:shd w:val="clear" w:color="auto" w:fill="FFFFFF"/>
        </w:rPr>
        <w:t>Відповідальн</w:t>
      </w:r>
      <w:r>
        <w:rPr>
          <w:color w:val="201F1E"/>
          <w:sz w:val="28"/>
          <w:szCs w:val="28"/>
          <w:shd w:val="clear" w:color="auto" w:fill="FFFFFF"/>
        </w:rPr>
        <w:t>ий</w:t>
      </w:r>
      <w:r w:rsidRPr="0045255A">
        <w:rPr>
          <w:color w:val="201F1E"/>
          <w:sz w:val="28"/>
          <w:szCs w:val="28"/>
          <w:shd w:val="clear" w:color="auto" w:fill="FFFFFF"/>
        </w:rPr>
        <w:t xml:space="preserve">: </w:t>
      </w:r>
      <w:r>
        <w:rPr>
          <w:color w:val="201F1E"/>
          <w:sz w:val="28"/>
          <w:szCs w:val="28"/>
          <w:shd w:val="clear" w:color="auto" w:fill="FFFFFF"/>
        </w:rPr>
        <w:t>голова комісії</w:t>
      </w:r>
      <w:r w:rsidRPr="0045255A">
        <w:rPr>
          <w:color w:val="201F1E"/>
          <w:sz w:val="28"/>
          <w:szCs w:val="28"/>
          <w:shd w:val="clear" w:color="auto" w:fill="FFFFFF"/>
        </w:rPr>
        <w:t xml:space="preserve">. </w:t>
      </w:r>
    </w:p>
    <w:p w14:paraId="7C8F009F" w14:textId="7C02021A" w:rsidR="009B7216" w:rsidRDefault="009B7216" w:rsidP="0045255A">
      <w:pPr>
        <w:tabs>
          <w:tab w:val="left" w:pos="1134"/>
        </w:tabs>
        <w:spacing w:line="276" w:lineRule="auto"/>
        <w:ind w:left="709"/>
        <w:jc w:val="both"/>
        <w:rPr>
          <w:color w:val="201F1E"/>
          <w:sz w:val="28"/>
          <w:szCs w:val="28"/>
          <w:shd w:val="clear" w:color="auto" w:fill="FFFFFF"/>
        </w:rPr>
      </w:pPr>
    </w:p>
    <w:sectPr w:rsidR="009B7216" w:rsidSect="00BD6BD3">
      <w:headerReference w:type="even" r:id="rId11"/>
      <w:headerReference w:type="default" r:id="rId12"/>
      <w:pgSz w:w="11906" w:h="16838" w:code="9"/>
      <w:pgMar w:top="680" w:right="707" w:bottom="680" w:left="1701" w:header="454" w:footer="284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2B463" w14:textId="77777777" w:rsidR="00105F03" w:rsidRDefault="00105F03">
      <w:r>
        <w:separator/>
      </w:r>
    </w:p>
  </w:endnote>
  <w:endnote w:type="continuationSeparator" w:id="0">
    <w:p w14:paraId="028967FF" w14:textId="77777777" w:rsidR="00105F03" w:rsidRDefault="0010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63BE1" w14:textId="77777777" w:rsidR="00105F03" w:rsidRDefault="00105F03">
      <w:r>
        <w:separator/>
      </w:r>
    </w:p>
  </w:footnote>
  <w:footnote w:type="continuationSeparator" w:id="0">
    <w:p w14:paraId="321D7179" w14:textId="77777777" w:rsidR="00105F03" w:rsidRDefault="00105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EC050" w14:textId="77777777" w:rsidR="000B73FD" w:rsidRDefault="006031F4" w:rsidP="000B73FD">
    <w:pPr>
      <w:pStyle w:val="a3"/>
      <w:jc w:val="right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4406B" w14:textId="77777777" w:rsidR="000B73FD" w:rsidRDefault="006031F4" w:rsidP="000B73FD">
    <w:pPr>
      <w:pStyle w:val="a3"/>
      <w:jc w:val="right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45535"/>
    <w:multiLevelType w:val="multilevel"/>
    <w:tmpl w:val="9CFAAC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9944B2C"/>
    <w:multiLevelType w:val="hybridMultilevel"/>
    <w:tmpl w:val="C2A0F93E"/>
    <w:lvl w:ilvl="0" w:tplc="B444370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B7A1EE9"/>
    <w:multiLevelType w:val="singleLevel"/>
    <w:tmpl w:val="04190011"/>
    <w:lvl w:ilvl="0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</w:abstractNum>
  <w:abstractNum w:abstractNumId="3" w15:restartNumberingAfterBreak="0">
    <w:nsid w:val="772227CD"/>
    <w:multiLevelType w:val="hybridMultilevel"/>
    <w:tmpl w:val="3F506A56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EEA3AE3"/>
    <w:multiLevelType w:val="hybridMultilevel"/>
    <w:tmpl w:val="1020DAAC"/>
    <w:lvl w:ilvl="0" w:tplc="B58A22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5E"/>
    <w:rsid w:val="00001FA7"/>
    <w:rsid w:val="00006909"/>
    <w:rsid w:val="00015740"/>
    <w:rsid w:val="00016378"/>
    <w:rsid w:val="00020F9C"/>
    <w:rsid w:val="0002294A"/>
    <w:rsid w:val="000241A4"/>
    <w:rsid w:val="00027C53"/>
    <w:rsid w:val="00031E4A"/>
    <w:rsid w:val="000347DA"/>
    <w:rsid w:val="00042078"/>
    <w:rsid w:val="00043EB5"/>
    <w:rsid w:val="00044112"/>
    <w:rsid w:val="00046FB0"/>
    <w:rsid w:val="000515E7"/>
    <w:rsid w:val="000546E8"/>
    <w:rsid w:val="00057EB6"/>
    <w:rsid w:val="00060430"/>
    <w:rsid w:val="000611F1"/>
    <w:rsid w:val="000626AE"/>
    <w:rsid w:val="00067731"/>
    <w:rsid w:val="00073A8E"/>
    <w:rsid w:val="00073AB7"/>
    <w:rsid w:val="0007691B"/>
    <w:rsid w:val="000825A5"/>
    <w:rsid w:val="00084497"/>
    <w:rsid w:val="00085DB8"/>
    <w:rsid w:val="00086FC0"/>
    <w:rsid w:val="000903F2"/>
    <w:rsid w:val="00090C02"/>
    <w:rsid w:val="0009165A"/>
    <w:rsid w:val="00094630"/>
    <w:rsid w:val="00096231"/>
    <w:rsid w:val="00097FAC"/>
    <w:rsid w:val="000A468C"/>
    <w:rsid w:val="000B31A6"/>
    <w:rsid w:val="000B3AD4"/>
    <w:rsid w:val="000B4580"/>
    <w:rsid w:val="000B57E4"/>
    <w:rsid w:val="000B5A8B"/>
    <w:rsid w:val="000B609A"/>
    <w:rsid w:val="000B6B97"/>
    <w:rsid w:val="000B73FD"/>
    <w:rsid w:val="000B7E99"/>
    <w:rsid w:val="000B7F0C"/>
    <w:rsid w:val="000C07B5"/>
    <w:rsid w:val="000C180D"/>
    <w:rsid w:val="000C202E"/>
    <w:rsid w:val="000C6569"/>
    <w:rsid w:val="000C6C0A"/>
    <w:rsid w:val="000D2858"/>
    <w:rsid w:val="000D2C55"/>
    <w:rsid w:val="000D2EA1"/>
    <w:rsid w:val="000E15A9"/>
    <w:rsid w:val="000E45BF"/>
    <w:rsid w:val="000E769F"/>
    <w:rsid w:val="000E7824"/>
    <w:rsid w:val="000F2242"/>
    <w:rsid w:val="000F3C63"/>
    <w:rsid w:val="000F4601"/>
    <w:rsid w:val="000F50D8"/>
    <w:rsid w:val="000F52EB"/>
    <w:rsid w:val="000F77E2"/>
    <w:rsid w:val="00101419"/>
    <w:rsid w:val="00102754"/>
    <w:rsid w:val="0010469B"/>
    <w:rsid w:val="00105F03"/>
    <w:rsid w:val="00106F93"/>
    <w:rsid w:val="00107E09"/>
    <w:rsid w:val="00112782"/>
    <w:rsid w:val="00113598"/>
    <w:rsid w:val="00114FC6"/>
    <w:rsid w:val="00115E66"/>
    <w:rsid w:val="00121B6D"/>
    <w:rsid w:val="00121DA4"/>
    <w:rsid w:val="001232E5"/>
    <w:rsid w:val="00126020"/>
    <w:rsid w:val="00130C3F"/>
    <w:rsid w:val="00130F4C"/>
    <w:rsid w:val="0013320E"/>
    <w:rsid w:val="00135ECD"/>
    <w:rsid w:val="001413CD"/>
    <w:rsid w:val="00141B4E"/>
    <w:rsid w:val="00142F2F"/>
    <w:rsid w:val="001471D2"/>
    <w:rsid w:val="00152003"/>
    <w:rsid w:val="00152E5C"/>
    <w:rsid w:val="00152F81"/>
    <w:rsid w:val="00153385"/>
    <w:rsid w:val="00153D6A"/>
    <w:rsid w:val="00157841"/>
    <w:rsid w:val="00162EDB"/>
    <w:rsid w:val="0016310F"/>
    <w:rsid w:val="00163A78"/>
    <w:rsid w:val="001679DF"/>
    <w:rsid w:val="001736FF"/>
    <w:rsid w:val="001748C1"/>
    <w:rsid w:val="0017498E"/>
    <w:rsid w:val="00180558"/>
    <w:rsid w:val="00180CF0"/>
    <w:rsid w:val="00183540"/>
    <w:rsid w:val="001869F3"/>
    <w:rsid w:val="001908A3"/>
    <w:rsid w:val="001914A1"/>
    <w:rsid w:val="00193E04"/>
    <w:rsid w:val="001A13B6"/>
    <w:rsid w:val="001A5C0B"/>
    <w:rsid w:val="001A6B29"/>
    <w:rsid w:val="001A7758"/>
    <w:rsid w:val="001B18BA"/>
    <w:rsid w:val="001B1EA5"/>
    <w:rsid w:val="001B6A17"/>
    <w:rsid w:val="001B6F33"/>
    <w:rsid w:val="001C0C24"/>
    <w:rsid w:val="001C565D"/>
    <w:rsid w:val="001D0466"/>
    <w:rsid w:val="001D0617"/>
    <w:rsid w:val="001D0810"/>
    <w:rsid w:val="001D1A67"/>
    <w:rsid w:val="001D2399"/>
    <w:rsid w:val="001D257E"/>
    <w:rsid w:val="001D4868"/>
    <w:rsid w:val="001D6869"/>
    <w:rsid w:val="001D68E5"/>
    <w:rsid w:val="001E1131"/>
    <w:rsid w:val="001E2AEF"/>
    <w:rsid w:val="001E306D"/>
    <w:rsid w:val="001E44C1"/>
    <w:rsid w:val="001E4660"/>
    <w:rsid w:val="001E7483"/>
    <w:rsid w:val="001E7AD3"/>
    <w:rsid w:val="001E7BA2"/>
    <w:rsid w:val="001F0015"/>
    <w:rsid w:val="001F3E14"/>
    <w:rsid w:val="001F5C4F"/>
    <w:rsid w:val="00204943"/>
    <w:rsid w:val="002061D7"/>
    <w:rsid w:val="00207255"/>
    <w:rsid w:val="00210E9E"/>
    <w:rsid w:val="0021388D"/>
    <w:rsid w:val="00215E00"/>
    <w:rsid w:val="002166CE"/>
    <w:rsid w:val="002171D6"/>
    <w:rsid w:val="00220720"/>
    <w:rsid w:val="00220F9B"/>
    <w:rsid w:val="00221418"/>
    <w:rsid w:val="002232F6"/>
    <w:rsid w:val="00230F2B"/>
    <w:rsid w:val="00231B55"/>
    <w:rsid w:val="0023279E"/>
    <w:rsid w:val="00232D7E"/>
    <w:rsid w:val="00233EB9"/>
    <w:rsid w:val="002367CD"/>
    <w:rsid w:val="00237C85"/>
    <w:rsid w:val="0024029B"/>
    <w:rsid w:val="00242E0F"/>
    <w:rsid w:val="00246D73"/>
    <w:rsid w:val="002507FB"/>
    <w:rsid w:val="00252490"/>
    <w:rsid w:val="00254EC7"/>
    <w:rsid w:val="00256EAC"/>
    <w:rsid w:val="00257708"/>
    <w:rsid w:val="00264E36"/>
    <w:rsid w:val="002656E6"/>
    <w:rsid w:val="0027036B"/>
    <w:rsid w:val="00271AD5"/>
    <w:rsid w:val="00272B1C"/>
    <w:rsid w:val="002731E1"/>
    <w:rsid w:val="002759D2"/>
    <w:rsid w:val="00275BAD"/>
    <w:rsid w:val="00280F63"/>
    <w:rsid w:val="00281924"/>
    <w:rsid w:val="002827B5"/>
    <w:rsid w:val="00287028"/>
    <w:rsid w:val="0029520E"/>
    <w:rsid w:val="0029612B"/>
    <w:rsid w:val="0029619B"/>
    <w:rsid w:val="002964E8"/>
    <w:rsid w:val="00296AE9"/>
    <w:rsid w:val="002A20B1"/>
    <w:rsid w:val="002A21DD"/>
    <w:rsid w:val="002A59FB"/>
    <w:rsid w:val="002A7926"/>
    <w:rsid w:val="002B0662"/>
    <w:rsid w:val="002B07A5"/>
    <w:rsid w:val="002C1071"/>
    <w:rsid w:val="002C1C6A"/>
    <w:rsid w:val="002C1D33"/>
    <w:rsid w:val="002C576F"/>
    <w:rsid w:val="002D15BE"/>
    <w:rsid w:val="002D195A"/>
    <w:rsid w:val="002D2012"/>
    <w:rsid w:val="002D5F85"/>
    <w:rsid w:val="002D7872"/>
    <w:rsid w:val="002D7D99"/>
    <w:rsid w:val="002E0AE5"/>
    <w:rsid w:val="002E3AC9"/>
    <w:rsid w:val="002E4FCA"/>
    <w:rsid w:val="002E706C"/>
    <w:rsid w:val="002F087A"/>
    <w:rsid w:val="002F0988"/>
    <w:rsid w:val="002F2541"/>
    <w:rsid w:val="002F2ADF"/>
    <w:rsid w:val="002F4D30"/>
    <w:rsid w:val="0030061B"/>
    <w:rsid w:val="00301F07"/>
    <w:rsid w:val="00301FC4"/>
    <w:rsid w:val="003065F6"/>
    <w:rsid w:val="003104DD"/>
    <w:rsid w:val="0031470D"/>
    <w:rsid w:val="00315C6F"/>
    <w:rsid w:val="003171CF"/>
    <w:rsid w:val="003202BB"/>
    <w:rsid w:val="00326195"/>
    <w:rsid w:val="00327578"/>
    <w:rsid w:val="0033076D"/>
    <w:rsid w:val="00330B90"/>
    <w:rsid w:val="00334B9C"/>
    <w:rsid w:val="00336976"/>
    <w:rsid w:val="00340C13"/>
    <w:rsid w:val="00341324"/>
    <w:rsid w:val="003416B2"/>
    <w:rsid w:val="0034197F"/>
    <w:rsid w:val="0034253C"/>
    <w:rsid w:val="00343E63"/>
    <w:rsid w:val="00344963"/>
    <w:rsid w:val="00345C30"/>
    <w:rsid w:val="0035219C"/>
    <w:rsid w:val="00356FA4"/>
    <w:rsid w:val="0035737E"/>
    <w:rsid w:val="00357E4B"/>
    <w:rsid w:val="00362923"/>
    <w:rsid w:val="00362F43"/>
    <w:rsid w:val="00364A40"/>
    <w:rsid w:val="00366A20"/>
    <w:rsid w:val="0036725A"/>
    <w:rsid w:val="00367376"/>
    <w:rsid w:val="00372529"/>
    <w:rsid w:val="00377376"/>
    <w:rsid w:val="003804D9"/>
    <w:rsid w:val="00380712"/>
    <w:rsid w:val="0038224C"/>
    <w:rsid w:val="00382A50"/>
    <w:rsid w:val="00382A7A"/>
    <w:rsid w:val="003848C1"/>
    <w:rsid w:val="0038580C"/>
    <w:rsid w:val="00387FF2"/>
    <w:rsid w:val="003915CE"/>
    <w:rsid w:val="00392BAD"/>
    <w:rsid w:val="003931F9"/>
    <w:rsid w:val="003951CF"/>
    <w:rsid w:val="00395F79"/>
    <w:rsid w:val="003961AA"/>
    <w:rsid w:val="0039646D"/>
    <w:rsid w:val="0039692D"/>
    <w:rsid w:val="003A091E"/>
    <w:rsid w:val="003A2C7E"/>
    <w:rsid w:val="003A5E81"/>
    <w:rsid w:val="003A7F28"/>
    <w:rsid w:val="003B2395"/>
    <w:rsid w:val="003B40E1"/>
    <w:rsid w:val="003B7285"/>
    <w:rsid w:val="003C10E1"/>
    <w:rsid w:val="003C3E70"/>
    <w:rsid w:val="003C3EB8"/>
    <w:rsid w:val="003C5C9E"/>
    <w:rsid w:val="003C6470"/>
    <w:rsid w:val="003D00DE"/>
    <w:rsid w:val="003D1400"/>
    <w:rsid w:val="003D3398"/>
    <w:rsid w:val="003D37D5"/>
    <w:rsid w:val="003D5C11"/>
    <w:rsid w:val="003D7245"/>
    <w:rsid w:val="003D7C29"/>
    <w:rsid w:val="003E22A0"/>
    <w:rsid w:val="003E4FF4"/>
    <w:rsid w:val="003E699C"/>
    <w:rsid w:val="003F5371"/>
    <w:rsid w:val="003F6D47"/>
    <w:rsid w:val="00404F30"/>
    <w:rsid w:val="00404F42"/>
    <w:rsid w:val="00411C66"/>
    <w:rsid w:val="004129A9"/>
    <w:rsid w:val="00413B71"/>
    <w:rsid w:val="00415F3A"/>
    <w:rsid w:val="00416E62"/>
    <w:rsid w:val="00421013"/>
    <w:rsid w:val="00423198"/>
    <w:rsid w:val="00424D89"/>
    <w:rsid w:val="00424DC2"/>
    <w:rsid w:val="0042574B"/>
    <w:rsid w:val="004269CA"/>
    <w:rsid w:val="00426EE4"/>
    <w:rsid w:val="00427384"/>
    <w:rsid w:val="00432E03"/>
    <w:rsid w:val="00433EE2"/>
    <w:rsid w:val="004351DA"/>
    <w:rsid w:val="00436832"/>
    <w:rsid w:val="004423F3"/>
    <w:rsid w:val="00442DC0"/>
    <w:rsid w:val="00443D81"/>
    <w:rsid w:val="0044452C"/>
    <w:rsid w:val="00444FAC"/>
    <w:rsid w:val="00445961"/>
    <w:rsid w:val="0045255A"/>
    <w:rsid w:val="0045307F"/>
    <w:rsid w:val="00455142"/>
    <w:rsid w:val="00455D63"/>
    <w:rsid w:val="00455D89"/>
    <w:rsid w:val="0045701A"/>
    <w:rsid w:val="004579F9"/>
    <w:rsid w:val="004616B1"/>
    <w:rsid w:val="0046196F"/>
    <w:rsid w:val="00462C0F"/>
    <w:rsid w:val="004633D0"/>
    <w:rsid w:val="0046462C"/>
    <w:rsid w:val="004654DB"/>
    <w:rsid w:val="004667AE"/>
    <w:rsid w:val="00470DFC"/>
    <w:rsid w:val="004717A7"/>
    <w:rsid w:val="0047258B"/>
    <w:rsid w:val="00476E70"/>
    <w:rsid w:val="00482001"/>
    <w:rsid w:val="004826B7"/>
    <w:rsid w:val="00483BEF"/>
    <w:rsid w:val="004843CB"/>
    <w:rsid w:val="0048743A"/>
    <w:rsid w:val="004874A8"/>
    <w:rsid w:val="004916D3"/>
    <w:rsid w:val="00492063"/>
    <w:rsid w:val="0049312C"/>
    <w:rsid w:val="00493376"/>
    <w:rsid w:val="00493E0B"/>
    <w:rsid w:val="00494CD4"/>
    <w:rsid w:val="00497610"/>
    <w:rsid w:val="004A3E13"/>
    <w:rsid w:val="004B0776"/>
    <w:rsid w:val="004B4F2F"/>
    <w:rsid w:val="004B5DAA"/>
    <w:rsid w:val="004B649E"/>
    <w:rsid w:val="004C004A"/>
    <w:rsid w:val="004C17DC"/>
    <w:rsid w:val="004C5BF7"/>
    <w:rsid w:val="004C7455"/>
    <w:rsid w:val="004C7BB1"/>
    <w:rsid w:val="004D0694"/>
    <w:rsid w:val="004D0ADA"/>
    <w:rsid w:val="004D4E31"/>
    <w:rsid w:val="004D4FD0"/>
    <w:rsid w:val="004D52D1"/>
    <w:rsid w:val="004D5A9A"/>
    <w:rsid w:val="004D6E43"/>
    <w:rsid w:val="004E083C"/>
    <w:rsid w:val="004E1469"/>
    <w:rsid w:val="004E2480"/>
    <w:rsid w:val="004E54F4"/>
    <w:rsid w:val="004E7F02"/>
    <w:rsid w:val="004F435B"/>
    <w:rsid w:val="004F4E57"/>
    <w:rsid w:val="0050048B"/>
    <w:rsid w:val="0050126B"/>
    <w:rsid w:val="005020D4"/>
    <w:rsid w:val="005023B9"/>
    <w:rsid w:val="00506514"/>
    <w:rsid w:val="00511347"/>
    <w:rsid w:val="00511726"/>
    <w:rsid w:val="00512A31"/>
    <w:rsid w:val="00516782"/>
    <w:rsid w:val="00522862"/>
    <w:rsid w:val="005236F6"/>
    <w:rsid w:val="00525A4B"/>
    <w:rsid w:val="00526879"/>
    <w:rsid w:val="00530EAC"/>
    <w:rsid w:val="005315A3"/>
    <w:rsid w:val="00531E53"/>
    <w:rsid w:val="005333E4"/>
    <w:rsid w:val="00534E33"/>
    <w:rsid w:val="00536B11"/>
    <w:rsid w:val="0053716A"/>
    <w:rsid w:val="0054053A"/>
    <w:rsid w:val="00542225"/>
    <w:rsid w:val="0054498B"/>
    <w:rsid w:val="005452C6"/>
    <w:rsid w:val="00546309"/>
    <w:rsid w:val="00547701"/>
    <w:rsid w:val="005479CB"/>
    <w:rsid w:val="005513E6"/>
    <w:rsid w:val="00551F9C"/>
    <w:rsid w:val="00552925"/>
    <w:rsid w:val="00554265"/>
    <w:rsid w:val="00555203"/>
    <w:rsid w:val="00560DF6"/>
    <w:rsid w:val="0056165C"/>
    <w:rsid w:val="005634FF"/>
    <w:rsid w:val="00563ECA"/>
    <w:rsid w:val="00567AC4"/>
    <w:rsid w:val="005742D8"/>
    <w:rsid w:val="00574604"/>
    <w:rsid w:val="0057608D"/>
    <w:rsid w:val="00580240"/>
    <w:rsid w:val="00580649"/>
    <w:rsid w:val="005806E3"/>
    <w:rsid w:val="00581419"/>
    <w:rsid w:val="00581CC4"/>
    <w:rsid w:val="00583999"/>
    <w:rsid w:val="00583D45"/>
    <w:rsid w:val="00583F54"/>
    <w:rsid w:val="00584BD3"/>
    <w:rsid w:val="005861DB"/>
    <w:rsid w:val="005877B6"/>
    <w:rsid w:val="0058782F"/>
    <w:rsid w:val="00591048"/>
    <w:rsid w:val="00592773"/>
    <w:rsid w:val="005939C2"/>
    <w:rsid w:val="00595140"/>
    <w:rsid w:val="00595510"/>
    <w:rsid w:val="005A2208"/>
    <w:rsid w:val="005B02D5"/>
    <w:rsid w:val="005B0E90"/>
    <w:rsid w:val="005B492F"/>
    <w:rsid w:val="005C064A"/>
    <w:rsid w:val="005C1975"/>
    <w:rsid w:val="005C1D20"/>
    <w:rsid w:val="005C3951"/>
    <w:rsid w:val="005C4151"/>
    <w:rsid w:val="005C5DAE"/>
    <w:rsid w:val="005C741C"/>
    <w:rsid w:val="005C7C54"/>
    <w:rsid w:val="005D07C6"/>
    <w:rsid w:val="005D144C"/>
    <w:rsid w:val="005D2122"/>
    <w:rsid w:val="005D2BD5"/>
    <w:rsid w:val="005D2D40"/>
    <w:rsid w:val="005D2F76"/>
    <w:rsid w:val="005D35F9"/>
    <w:rsid w:val="005D4B3A"/>
    <w:rsid w:val="005D5CAF"/>
    <w:rsid w:val="005D7A2D"/>
    <w:rsid w:val="005E0308"/>
    <w:rsid w:val="005E1D2F"/>
    <w:rsid w:val="005E1FB5"/>
    <w:rsid w:val="005E21D6"/>
    <w:rsid w:val="005E36CB"/>
    <w:rsid w:val="005E41C1"/>
    <w:rsid w:val="005E4A7E"/>
    <w:rsid w:val="005E6FAB"/>
    <w:rsid w:val="005F4973"/>
    <w:rsid w:val="005F6A0B"/>
    <w:rsid w:val="006031F4"/>
    <w:rsid w:val="006038A4"/>
    <w:rsid w:val="0060632D"/>
    <w:rsid w:val="00612671"/>
    <w:rsid w:val="00612A52"/>
    <w:rsid w:val="00612F75"/>
    <w:rsid w:val="0061320F"/>
    <w:rsid w:val="00613C1C"/>
    <w:rsid w:val="00614DEE"/>
    <w:rsid w:val="00621F79"/>
    <w:rsid w:val="00627D2D"/>
    <w:rsid w:val="00630881"/>
    <w:rsid w:val="00633B00"/>
    <w:rsid w:val="006342D8"/>
    <w:rsid w:val="006358AB"/>
    <w:rsid w:val="00635A24"/>
    <w:rsid w:val="00637C02"/>
    <w:rsid w:val="00645996"/>
    <w:rsid w:val="006478E8"/>
    <w:rsid w:val="00647A3C"/>
    <w:rsid w:val="00651450"/>
    <w:rsid w:val="00651A1B"/>
    <w:rsid w:val="00652053"/>
    <w:rsid w:val="006558C0"/>
    <w:rsid w:val="006628C4"/>
    <w:rsid w:val="00664617"/>
    <w:rsid w:val="006648C8"/>
    <w:rsid w:val="00670BFF"/>
    <w:rsid w:val="0067269B"/>
    <w:rsid w:val="006728B9"/>
    <w:rsid w:val="00672A25"/>
    <w:rsid w:val="0067529C"/>
    <w:rsid w:val="00675514"/>
    <w:rsid w:val="00675C50"/>
    <w:rsid w:val="00675EBD"/>
    <w:rsid w:val="00676675"/>
    <w:rsid w:val="00676FF0"/>
    <w:rsid w:val="006800F4"/>
    <w:rsid w:val="0068101A"/>
    <w:rsid w:val="006832F9"/>
    <w:rsid w:val="0069068B"/>
    <w:rsid w:val="0069166B"/>
    <w:rsid w:val="00691A91"/>
    <w:rsid w:val="006923EE"/>
    <w:rsid w:val="006933F8"/>
    <w:rsid w:val="00694013"/>
    <w:rsid w:val="00694DD5"/>
    <w:rsid w:val="0069593E"/>
    <w:rsid w:val="00695BA4"/>
    <w:rsid w:val="006A006F"/>
    <w:rsid w:val="006A060B"/>
    <w:rsid w:val="006A10C1"/>
    <w:rsid w:val="006A1C53"/>
    <w:rsid w:val="006A2CCB"/>
    <w:rsid w:val="006A4FAF"/>
    <w:rsid w:val="006A7738"/>
    <w:rsid w:val="006B2727"/>
    <w:rsid w:val="006B4285"/>
    <w:rsid w:val="006B4C07"/>
    <w:rsid w:val="006B730A"/>
    <w:rsid w:val="006B7D1A"/>
    <w:rsid w:val="006C0CC6"/>
    <w:rsid w:val="006C16C1"/>
    <w:rsid w:val="006C1DCF"/>
    <w:rsid w:val="006C1F9A"/>
    <w:rsid w:val="006C41D4"/>
    <w:rsid w:val="006D0446"/>
    <w:rsid w:val="006D264E"/>
    <w:rsid w:val="006D6AA7"/>
    <w:rsid w:val="006D6E25"/>
    <w:rsid w:val="006E00D0"/>
    <w:rsid w:val="006E339E"/>
    <w:rsid w:val="006E7695"/>
    <w:rsid w:val="006E7A20"/>
    <w:rsid w:val="006F3636"/>
    <w:rsid w:val="006F3A50"/>
    <w:rsid w:val="006F456D"/>
    <w:rsid w:val="006F6276"/>
    <w:rsid w:val="006F6F91"/>
    <w:rsid w:val="00700E5C"/>
    <w:rsid w:val="00703F0C"/>
    <w:rsid w:val="007046CA"/>
    <w:rsid w:val="007067BB"/>
    <w:rsid w:val="007068FA"/>
    <w:rsid w:val="00707712"/>
    <w:rsid w:val="00713B3C"/>
    <w:rsid w:val="007160EA"/>
    <w:rsid w:val="00716A39"/>
    <w:rsid w:val="00717B72"/>
    <w:rsid w:val="00721744"/>
    <w:rsid w:val="00725D17"/>
    <w:rsid w:val="00730D8B"/>
    <w:rsid w:val="00731757"/>
    <w:rsid w:val="007349EF"/>
    <w:rsid w:val="007369DB"/>
    <w:rsid w:val="007369FA"/>
    <w:rsid w:val="00736B41"/>
    <w:rsid w:val="007423EC"/>
    <w:rsid w:val="007441EC"/>
    <w:rsid w:val="00745B18"/>
    <w:rsid w:val="007467F5"/>
    <w:rsid w:val="00746EDD"/>
    <w:rsid w:val="007500ED"/>
    <w:rsid w:val="0075248E"/>
    <w:rsid w:val="00752FD3"/>
    <w:rsid w:val="00755391"/>
    <w:rsid w:val="0075631C"/>
    <w:rsid w:val="00762F18"/>
    <w:rsid w:val="00765639"/>
    <w:rsid w:val="00765AFC"/>
    <w:rsid w:val="00774537"/>
    <w:rsid w:val="007753E6"/>
    <w:rsid w:val="00776D15"/>
    <w:rsid w:val="00777272"/>
    <w:rsid w:val="00777FCD"/>
    <w:rsid w:val="007830CC"/>
    <w:rsid w:val="00785191"/>
    <w:rsid w:val="007856F3"/>
    <w:rsid w:val="00785FC6"/>
    <w:rsid w:val="00787557"/>
    <w:rsid w:val="00792409"/>
    <w:rsid w:val="0079402C"/>
    <w:rsid w:val="00794891"/>
    <w:rsid w:val="007A02DD"/>
    <w:rsid w:val="007A2AFE"/>
    <w:rsid w:val="007A2E8B"/>
    <w:rsid w:val="007A3922"/>
    <w:rsid w:val="007A4FCE"/>
    <w:rsid w:val="007A5628"/>
    <w:rsid w:val="007B0C52"/>
    <w:rsid w:val="007B0CE1"/>
    <w:rsid w:val="007B174A"/>
    <w:rsid w:val="007B35A3"/>
    <w:rsid w:val="007B7323"/>
    <w:rsid w:val="007B7A92"/>
    <w:rsid w:val="007C07E1"/>
    <w:rsid w:val="007C2635"/>
    <w:rsid w:val="007C32B7"/>
    <w:rsid w:val="007C38D4"/>
    <w:rsid w:val="007C3CAD"/>
    <w:rsid w:val="007C4584"/>
    <w:rsid w:val="007C59A4"/>
    <w:rsid w:val="007C7409"/>
    <w:rsid w:val="007D0666"/>
    <w:rsid w:val="007D265E"/>
    <w:rsid w:val="007D3C77"/>
    <w:rsid w:val="007D4CA0"/>
    <w:rsid w:val="007E1120"/>
    <w:rsid w:val="007E15C1"/>
    <w:rsid w:val="007E27F0"/>
    <w:rsid w:val="007E32BC"/>
    <w:rsid w:val="007F2094"/>
    <w:rsid w:val="007F2452"/>
    <w:rsid w:val="007F24DC"/>
    <w:rsid w:val="007F3701"/>
    <w:rsid w:val="007F4196"/>
    <w:rsid w:val="007F4914"/>
    <w:rsid w:val="007F49ED"/>
    <w:rsid w:val="0080018E"/>
    <w:rsid w:val="00803E52"/>
    <w:rsid w:val="0080427B"/>
    <w:rsid w:val="0080534F"/>
    <w:rsid w:val="00811CEF"/>
    <w:rsid w:val="00812106"/>
    <w:rsid w:val="008132AC"/>
    <w:rsid w:val="00813C78"/>
    <w:rsid w:val="0081657C"/>
    <w:rsid w:val="008205AE"/>
    <w:rsid w:val="0082278D"/>
    <w:rsid w:val="008230BF"/>
    <w:rsid w:val="00823921"/>
    <w:rsid w:val="00826120"/>
    <w:rsid w:val="00833B35"/>
    <w:rsid w:val="00837504"/>
    <w:rsid w:val="0084107E"/>
    <w:rsid w:val="008410FF"/>
    <w:rsid w:val="0084114F"/>
    <w:rsid w:val="0084168D"/>
    <w:rsid w:val="0084176E"/>
    <w:rsid w:val="008419DC"/>
    <w:rsid w:val="00842F4D"/>
    <w:rsid w:val="00843110"/>
    <w:rsid w:val="008435A4"/>
    <w:rsid w:val="00845EFD"/>
    <w:rsid w:val="00846DAF"/>
    <w:rsid w:val="00850F92"/>
    <w:rsid w:val="008516A5"/>
    <w:rsid w:val="00851B0B"/>
    <w:rsid w:val="0085436A"/>
    <w:rsid w:val="00855F79"/>
    <w:rsid w:val="00856D3D"/>
    <w:rsid w:val="00857213"/>
    <w:rsid w:val="0085754E"/>
    <w:rsid w:val="00861909"/>
    <w:rsid w:val="00863218"/>
    <w:rsid w:val="0086588F"/>
    <w:rsid w:val="00866909"/>
    <w:rsid w:val="0087058E"/>
    <w:rsid w:val="00870A2A"/>
    <w:rsid w:val="00871DDB"/>
    <w:rsid w:val="00871F17"/>
    <w:rsid w:val="0087221C"/>
    <w:rsid w:val="00872AF1"/>
    <w:rsid w:val="00874118"/>
    <w:rsid w:val="0087461A"/>
    <w:rsid w:val="00874DAE"/>
    <w:rsid w:val="00875C05"/>
    <w:rsid w:val="00881B03"/>
    <w:rsid w:val="0088289B"/>
    <w:rsid w:val="00882961"/>
    <w:rsid w:val="00882C1D"/>
    <w:rsid w:val="0088546B"/>
    <w:rsid w:val="00885EB7"/>
    <w:rsid w:val="008873C2"/>
    <w:rsid w:val="00887903"/>
    <w:rsid w:val="00891451"/>
    <w:rsid w:val="008939A0"/>
    <w:rsid w:val="0089446A"/>
    <w:rsid w:val="00896998"/>
    <w:rsid w:val="008A1EF1"/>
    <w:rsid w:val="008A2ABA"/>
    <w:rsid w:val="008A2C73"/>
    <w:rsid w:val="008A4034"/>
    <w:rsid w:val="008A7264"/>
    <w:rsid w:val="008B0581"/>
    <w:rsid w:val="008B0E7D"/>
    <w:rsid w:val="008B1BCB"/>
    <w:rsid w:val="008B3CDF"/>
    <w:rsid w:val="008B50BA"/>
    <w:rsid w:val="008B51A4"/>
    <w:rsid w:val="008B5913"/>
    <w:rsid w:val="008B6009"/>
    <w:rsid w:val="008C08DE"/>
    <w:rsid w:val="008C109E"/>
    <w:rsid w:val="008C2DAB"/>
    <w:rsid w:val="008C2E3B"/>
    <w:rsid w:val="008C37D7"/>
    <w:rsid w:val="008C5102"/>
    <w:rsid w:val="008C5A42"/>
    <w:rsid w:val="008C7F45"/>
    <w:rsid w:val="008D02ED"/>
    <w:rsid w:val="008D0C9D"/>
    <w:rsid w:val="008D115D"/>
    <w:rsid w:val="008D2E4C"/>
    <w:rsid w:val="008D2F36"/>
    <w:rsid w:val="008D57CC"/>
    <w:rsid w:val="008D7282"/>
    <w:rsid w:val="008E1A42"/>
    <w:rsid w:val="008E2CA8"/>
    <w:rsid w:val="008E3880"/>
    <w:rsid w:val="008E3CCB"/>
    <w:rsid w:val="008E7D40"/>
    <w:rsid w:val="008F551A"/>
    <w:rsid w:val="008F66A8"/>
    <w:rsid w:val="008F69E0"/>
    <w:rsid w:val="009048B4"/>
    <w:rsid w:val="00904B16"/>
    <w:rsid w:val="0090509E"/>
    <w:rsid w:val="00905A75"/>
    <w:rsid w:val="00906918"/>
    <w:rsid w:val="00911118"/>
    <w:rsid w:val="009127F2"/>
    <w:rsid w:val="009146FF"/>
    <w:rsid w:val="00914EF4"/>
    <w:rsid w:val="00924AC3"/>
    <w:rsid w:val="009272D0"/>
    <w:rsid w:val="00927ED1"/>
    <w:rsid w:val="00930860"/>
    <w:rsid w:val="00930BA3"/>
    <w:rsid w:val="009322F2"/>
    <w:rsid w:val="0093268C"/>
    <w:rsid w:val="00934C20"/>
    <w:rsid w:val="009358C3"/>
    <w:rsid w:val="0093742C"/>
    <w:rsid w:val="00937B70"/>
    <w:rsid w:val="00943B98"/>
    <w:rsid w:val="0094508E"/>
    <w:rsid w:val="0094548F"/>
    <w:rsid w:val="00950696"/>
    <w:rsid w:val="0095662D"/>
    <w:rsid w:val="00957D7C"/>
    <w:rsid w:val="00961377"/>
    <w:rsid w:val="00962B81"/>
    <w:rsid w:val="00963922"/>
    <w:rsid w:val="00964663"/>
    <w:rsid w:val="00965CDF"/>
    <w:rsid w:val="009707E7"/>
    <w:rsid w:val="009713C2"/>
    <w:rsid w:val="00972372"/>
    <w:rsid w:val="00973737"/>
    <w:rsid w:val="009742F8"/>
    <w:rsid w:val="009812C3"/>
    <w:rsid w:val="00982970"/>
    <w:rsid w:val="00984CA1"/>
    <w:rsid w:val="00987343"/>
    <w:rsid w:val="009907D5"/>
    <w:rsid w:val="009914DB"/>
    <w:rsid w:val="00992F18"/>
    <w:rsid w:val="00994458"/>
    <w:rsid w:val="00996CB9"/>
    <w:rsid w:val="009A0B2E"/>
    <w:rsid w:val="009A4F2B"/>
    <w:rsid w:val="009A6599"/>
    <w:rsid w:val="009B1389"/>
    <w:rsid w:val="009B42DB"/>
    <w:rsid w:val="009B7216"/>
    <w:rsid w:val="009C2747"/>
    <w:rsid w:val="009C5378"/>
    <w:rsid w:val="009D026E"/>
    <w:rsid w:val="009D3843"/>
    <w:rsid w:val="009D48A0"/>
    <w:rsid w:val="009D5C90"/>
    <w:rsid w:val="009D673D"/>
    <w:rsid w:val="009D7EE5"/>
    <w:rsid w:val="009E0D50"/>
    <w:rsid w:val="009E3087"/>
    <w:rsid w:val="009E6FD5"/>
    <w:rsid w:val="009F2364"/>
    <w:rsid w:val="009F50DB"/>
    <w:rsid w:val="009F6BB7"/>
    <w:rsid w:val="009F7CCC"/>
    <w:rsid w:val="00A00AB0"/>
    <w:rsid w:val="00A02FC4"/>
    <w:rsid w:val="00A039F5"/>
    <w:rsid w:val="00A03B10"/>
    <w:rsid w:val="00A03EEA"/>
    <w:rsid w:val="00A10F95"/>
    <w:rsid w:val="00A12E61"/>
    <w:rsid w:val="00A178CE"/>
    <w:rsid w:val="00A2285C"/>
    <w:rsid w:val="00A24FA6"/>
    <w:rsid w:val="00A317DD"/>
    <w:rsid w:val="00A32392"/>
    <w:rsid w:val="00A36275"/>
    <w:rsid w:val="00A44839"/>
    <w:rsid w:val="00A50C78"/>
    <w:rsid w:val="00A54125"/>
    <w:rsid w:val="00A568A0"/>
    <w:rsid w:val="00A6121F"/>
    <w:rsid w:val="00A6136B"/>
    <w:rsid w:val="00A61374"/>
    <w:rsid w:val="00A64879"/>
    <w:rsid w:val="00A64D83"/>
    <w:rsid w:val="00A65FA9"/>
    <w:rsid w:val="00A701A1"/>
    <w:rsid w:val="00A701CC"/>
    <w:rsid w:val="00A7096B"/>
    <w:rsid w:val="00A741E5"/>
    <w:rsid w:val="00A77937"/>
    <w:rsid w:val="00A823E3"/>
    <w:rsid w:val="00A83353"/>
    <w:rsid w:val="00A85E55"/>
    <w:rsid w:val="00A86983"/>
    <w:rsid w:val="00A87701"/>
    <w:rsid w:val="00A905DD"/>
    <w:rsid w:val="00A954F8"/>
    <w:rsid w:val="00A957D9"/>
    <w:rsid w:val="00A963F4"/>
    <w:rsid w:val="00AA0F7F"/>
    <w:rsid w:val="00AA1ECF"/>
    <w:rsid w:val="00AA21FB"/>
    <w:rsid w:val="00AA6F72"/>
    <w:rsid w:val="00AB0B54"/>
    <w:rsid w:val="00AB1A74"/>
    <w:rsid w:val="00AB29EC"/>
    <w:rsid w:val="00AB3036"/>
    <w:rsid w:val="00AB4ACE"/>
    <w:rsid w:val="00AB4E4D"/>
    <w:rsid w:val="00AC1DBE"/>
    <w:rsid w:val="00AC28EB"/>
    <w:rsid w:val="00AC535B"/>
    <w:rsid w:val="00AC6D92"/>
    <w:rsid w:val="00AD0462"/>
    <w:rsid w:val="00AD3F7D"/>
    <w:rsid w:val="00AD5FF8"/>
    <w:rsid w:val="00AD6E5F"/>
    <w:rsid w:val="00AD7C9F"/>
    <w:rsid w:val="00AE0EC3"/>
    <w:rsid w:val="00AE11F2"/>
    <w:rsid w:val="00AE3006"/>
    <w:rsid w:val="00AE4711"/>
    <w:rsid w:val="00AE472C"/>
    <w:rsid w:val="00AE4912"/>
    <w:rsid w:val="00AE49F7"/>
    <w:rsid w:val="00AE6BCE"/>
    <w:rsid w:val="00AE6DC7"/>
    <w:rsid w:val="00AE772B"/>
    <w:rsid w:val="00AF0B8D"/>
    <w:rsid w:val="00AF11D3"/>
    <w:rsid w:val="00AF17CB"/>
    <w:rsid w:val="00AF3EED"/>
    <w:rsid w:val="00AF5FA5"/>
    <w:rsid w:val="00B0138E"/>
    <w:rsid w:val="00B0259C"/>
    <w:rsid w:val="00B058C7"/>
    <w:rsid w:val="00B068F8"/>
    <w:rsid w:val="00B076AC"/>
    <w:rsid w:val="00B122D4"/>
    <w:rsid w:val="00B13DC1"/>
    <w:rsid w:val="00B272F8"/>
    <w:rsid w:val="00B31257"/>
    <w:rsid w:val="00B32416"/>
    <w:rsid w:val="00B32D79"/>
    <w:rsid w:val="00B34638"/>
    <w:rsid w:val="00B36E50"/>
    <w:rsid w:val="00B41BDB"/>
    <w:rsid w:val="00B41D98"/>
    <w:rsid w:val="00B4257B"/>
    <w:rsid w:val="00B42E81"/>
    <w:rsid w:val="00B43478"/>
    <w:rsid w:val="00B44477"/>
    <w:rsid w:val="00B4601F"/>
    <w:rsid w:val="00B4646B"/>
    <w:rsid w:val="00B46777"/>
    <w:rsid w:val="00B47800"/>
    <w:rsid w:val="00B47A36"/>
    <w:rsid w:val="00B50770"/>
    <w:rsid w:val="00B519E7"/>
    <w:rsid w:val="00B557AE"/>
    <w:rsid w:val="00B55C26"/>
    <w:rsid w:val="00B55EA4"/>
    <w:rsid w:val="00B56938"/>
    <w:rsid w:val="00B60AB0"/>
    <w:rsid w:val="00B60AE5"/>
    <w:rsid w:val="00B60E82"/>
    <w:rsid w:val="00B6174A"/>
    <w:rsid w:val="00B61FA7"/>
    <w:rsid w:val="00B64074"/>
    <w:rsid w:val="00B66231"/>
    <w:rsid w:val="00B67DBF"/>
    <w:rsid w:val="00B7214B"/>
    <w:rsid w:val="00B74D2E"/>
    <w:rsid w:val="00B7659D"/>
    <w:rsid w:val="00B8192E"/>
    <w:rsid w:val="00B82ABB"/>
    <w:rsid w:val="00B82BDC"/>
    <w:rsid w:val="00B86B65"/>
    <w:rsid w:val="00B91B53"/>
    <w:rsid w:val="00B92103"/>
    <w:rsid w:val="00B93865"/>
    <w:rsid w:val="00B93BDF"/>
    <w:rsid w:val="00B94331"/>
    <w:rsid w:val="00B95652"/>
    <w:rsid w:val="00BA1194"/>
    <w:rsid w:val="00BA3A03"/>
    <w:rsid w:val="00BA4DEE"/>
    <w:rsid w:val="00BA76C4"/>
    <w:rsid w:val="00BB2164"/>
    <w:rsid w:val="00BB30BE"/>
    <w:rsid w:val="00BB6E99"/>
    <w:rsid w:val="00BC3194"/>
    <w:rsid w:val="00BC365B"/>
    <w:rsid w:val="00BC5EF8"/>
    <w:rsid w:val="00BC601A"/>
    <w:rsid w:val="00BC605E"/>
    <w:rsid w:val="00BD455F"/>
    <w:rsid w:val="00BD466B"/>
    <w:rsid w:val="00BD6BD3"/>
    <w:rsid w:val="00BD6EA2"/>
    <w:rsid w:val="00BE4621"/>
    <w:rsid w:val="00BF56D5"/>
    <w:rsid w:val="00C01604"/>
    <w:rsid w:val="00C035B7"/>
    <w:rsid w:val="00C03CD4"/>
    <w:rsid w:val="00C07168"/>
    <w:rsid w:val="00C11911"/>
    <w:rsid w:val="00C11E76"/>
    <w:rsid w:val="00C14C1F"/>
    <w:rsid w:val="00C15CB8"/>
    <w:rsid w:val="00C16CDA"/>
    <w:rsid w:val="00C20317"/>
    <w:rsid w:val="00C203F1"/>
    <w:rsid w:val="00C21C40"/>
    <w:rsid w:val="00C23304"/>
    <w:rsid w:val="00C23E31"/>
    <w:rsid w:val="00C271DD"/>
    <w:rsid w:val="00C308E0"/>
    <w:rsid w:val="00C30D6A"/>
    <w:rsid w:val="00C3246A"/>
    <w:rsid w:val="00C406D0"/>
    <w:rsid w:val="00C414BA"/>
    <w:rsid w:val="00C43513"/>
    <w:rsid w:val="00C44563"/>
    <w:rsid w:val="00C448D3"/>
    <w:rsid w:val="00C4620D"/>
    <w:rsid w:val="00C463C1"/>
    <w:rsid w:val="00C47210"/>
    <w:rsid w:val="00C51EAA"/>
    <w:rsid w:val="00C5234C"/>
    <w:rsid w:val="00C53548"/>
    <w:rsid w:val="00C53E52"/>
    <w:rsid w:val="00C56A0D"/>
    <w:rsid w:val="00C619FA"/>
    <w:rsid w:val="00C62BF1"/>
    <w:rsid w:val="00C6322A"/>
    <w:rsid w:val="00C63BB8"/>
    <w:rsid w:val="00C6494C"/>
    <w:rsid w:val="00C6528C"/>
    <w:rsid w:val="00C660A2"/>
    <w:rsid w:val="00C665A9"/>
    <w:rsid w:val="00C73C27"/>
    <w:rsid w:val="00C744E4"/>
    <w:rsid w:val="00C750C5"/>
    <w:rsid w:val="00C77255"/>
    <w:rsid w:val="00C81354"/>
    <w:rsid w:val="00C81A26"/>
    <w:rsid w:val="00C85701"/>
    <w:rsid w:val="00C869EA"/>
    <w:rsid w:val="00C86C50"/>
    <w:rsid w:val="00C86D01"/>
    <w:rsid w:val="00C870F3"/>
    <w:rsid w:val="00C87EDB"/>
    <w:rsid w:val="00C95940"/>
    <w:rsid w:val="00CA141B"/>
    <w:rsid w:val="00CA4C76"/>
    <w:rsid w:val="00CA6A37"/>
    <w:rsid w:val="00CA77A4"/>
    <w:rsid w:val="00CB0130"/>
    <w:rsid w:val="00CB0363"/>
    <w:rsid w:val="00CB16CD"/>
    <w:rsid w:val="00CB30C0"/>
    <w:rsid w:val="00CB3421"/>
    <w:rsid w:val="00CB3818"/>
    <w:rsid w:val="00CB48E1"/>
    <w:rsid w:val="00CB4AE5"/>
    <w:rsid w:val="00CC27A6"/>
    <w:rsid w:val="00CC2F3A"/>
    <w:rsid w:val="00CC454E"/>
    <w:rsid w:val="00CC57FB"/>
    <w:rsid w:val="00CD0519"/>
    <w:rsid w:val="00CD1BA7"/>
    <w:rsid w:val="00CD2030"/>
    <w:rsid w:val="00CD29C7"/>
    <w:rsid w:val="00CD3867"/>
    <w:rsid w:val="00CD3A55"/>
    <w:rsid w:val="00CD3F75"/>
    <w:rsid w:val="00CD4790"/>
    <w:rsid w:val="00CD4D8E"/>
    <w:rsid w:val="00CD4DA5"/>
    <w:rsid w:val="00CD7EDB"/>
    <w:rsid w:val="00CE03F2"/>
    <w:rsid w:val="00CE4B98"/>
    <w:rsid w:val="00CE7354"/>
    <w:rsid w:val="00CF1019"/>
    <w:rsid w:val="00CF2A94"/>
    <w:rsid w:val="00CF3693"/>
    <w:rsid w:val="00CF4435"/>
    <w:rsid w:val="00CF45F8"/>
    <w:rsid w:val="00CF4FB8"/>
    <w:rsid w:val="00CF5472"/>
    <w:rsid w:val="00CF5985"/>
    <w:rsid w:val="00D04864"/>
    <w:rsid w:val="00D070BC"/>
    <w:rsid w:val="00D07546"/>
    <w:rsid w:val="00D10F62"/>
    <w:rsid w:val="00D14553"/>
    <w:rsid w:val="00D16DB4"/>
    <w:rsid w:val="00D17DB2"/>
    <w:rsid w:val="00D20461"/>
    <w:rsid w:val="00D204FD"/>
    <w:rsid w:val="00D2240B"/>
    <w:rsid w:val="00D22451"/>
    <w:rsid w:val="00D24DFB"/>
    <w:rsid w:val="00D3014B"/>
    <w:rsid w:val="00D3409E"/>
    <w:rsid w:val="00D343CE"/>
    <w:rsid w:val="00D356D5"/>
    <w:rsid w:val="00D36BA3"/>
    <w:rsid w:val="00D41BF4"/>
    <w:rsid w:val="00D45AEF"/>
    <w:rsid w:val="00D45B5F"/>
    <w:rsid w:val="00D5116C"/>
    <w:rsid w:val="00D52F48"/>
    <w:rsid w:val="00D537AA"/>
    <w:rsid w:val="00D53BF6"/>
    <w:rsid w:val="00D53D75"/>
    <w:rsid w:val="00D54735"/>
    <w:rsid w:val="00D547E2"/>
    <w:rsid w:val="00D61992"/>
    <w:rsid w:val="00D6405D"/>
    <w:rsid w:val="00D64DF9"/>
    <w:rsid w:val="00D65A53"/>
    <w:rsid w:val="00D711CC"/>
    <w:rsid w:val="00D71FE3"/>
    <w:rsid w:val="00D7370B"/>
    <w:rsid w:val="00D7481C"/>
    <w:rsid w:val="00D755AA"/>
    <w:rsid w:val="00D80BE0"/>
    <w:rsid w:val="00D80DB3"/>
    <w:rsid w:val="00D81A49"/>
    <w:rsid w:val="00D85BB2"/>
    <w:rsid w:val="00D86A56"/>
    <w:rsid w:val="00D919F8"/>
    <w:rsid w:val="00D92A47"/>
    <w:rsid w:val="00D94014"/>
    <w:rsid w:val="00D951DA"/>
    <w:rsid w:val="00D969C1"/>
    <w:rsid w:val="00DA0398"/>
    <w:rsid w:val="00DA0ABD"/>
    <w:rsid w:val="00DA102E"/>
    <w:rsid w:val="00DA293C"/>
    <w:rsid w:val="00DA2988"/>
    <w:rsid w:val="00DA31AC"/>
    <w:rsid w:val="00DA50B9"/>
    <w:rsid w:val="00DA564E"/>
    <w:rsid w:val="00DB04E5"/>
    <w:rsid w:val="00DB063D"/>
    <w:rsid w:val="00DB16C0"/>
    <w:rsid w:val="00DB3AE9"/>
    <w:rsid w:val="00DB40A5"/>
    <w:rsid w:val="00DB4D00"/>
    <w:rsid w:val="00DB6F20"/>
    <w:rsid w:val="00DB7A1F"/>
    <w:rsid w:val="00DB7A31"/>
    <w:rsid w:val="00DC0D58"/>
    <w:rsid w:val="00DC1391"/>
    <w:rsid w:val="00DC21FE"/>
    <w:rsid w:val="00DC3F0D"/>
    <w:rsid w:val="00DD1A0B"/>
    <w:rsid w:val="00DD2735"/>
    <w:rsid w:val="00DD5FDF"/>
    <w:rsid w:val="00DD7D81"/>
    <w:rsid w:val="00DD7FE4"/>
    <w:rsid w:val="00DE48EF"/>
    <w:rsid w:val="00DE5893"/>
    <w:rsid w:val="00DF09DA"/>
    <w:rsid w:val="00DF201B"/>
    <w:rsid w:val="00DF2D80"/>
    <w:rsid w:val="00DF4F69"/>
    <w:rsid w:val="00DF5964"/>
    <w:rsid w:val="00DF6E7F"/>
    <w:rsid w:val="00DF7900"/>
    <w:rsid w:val="00E009FA"/>
    <w:rsid w:val="00E017DD"/>
    <w:rsid w:val="00E03220"/>
    <w:rsid w:val="00E04808"/>
    <w:rsid w:val="00E061D5"/>
    <w:rsid w:val="00E07393"/>
    <w:rsid w:val="00E11E40"/>
    <w:rsid w:val="00E14687"/>
    <w:rsid w:val="00E1696D"/>
    <w:rsid w:val="00E23C5D"/>
    <w:rsid w:val="00E35309"/>
    <w:rsid w:val="00E3651A"/>
    <w:rsid w:val="00E371AC"/>
    <w:rsid w:val="00E37257"/>
    <w:rsid w:val="00E4235F"/>
    <w:rsid w:val="00E444C1"/>
    <w:rsid w:val="00E4769E"/>
    <w:rsid w:val="00E51B60"/>
    <w:rsid w:val="00E52938"/>
    <w:rsid w:val="00E53C43"/>
    <w:rsid w:val="00E559E8"/>
    <w:rsid w:val="00E56E5E"/>
    <w:rsid w:val="00E603BF"/>
    <w:rsid w:val="00E61A9B"/>
    <w:rsid w:val="00E63973"/>
    <w:rsid w:val="00E639AE"/>
    <w:rsid w:val="00E6434D"/>
    <w:rsid w:val="00E64DA7"/>
    <w:rsid w:val="00E65AB2"/>
    <w:rsid w:val="00E66BBB"/>
    <w:rsid w:val="00E70B90"/>
    <w:rsid w:val="00E715FA"/>
    <w:rsid w:val="00E71D33"/>
    <w:rsid w:val="00E73052"/>
    <w:rsid w:val="00E77742"/>
    <w:rsid w:val="00E77876"/>
    <w:rsid w:val="00E803EF"/>
    <w:rsid w:val="00E82D3F"/>
    <w:rsid w:val="00E845E1"/>
    <w:rsid w:val="00E9121A"/>
    <w:rsid w:val="00E940EF"/>
    <w:rsid w:val="00E95131"/>
    <w:rsid w:val="00E9600B"/>
    <w:rsid w:val="00E9737B"/>
    <w:rsid w:val="00EA28A8"/>
    <w:rsid w:val="00EA2B99"/>
    <w:rsid w:val="00EA3534"/>
    <w:rsid w:val="00EA42C8"/>
    <w:rsid w:val="00EA671D"/>
    <w:rsid w:val="00EB08C7"/>
    <w:rsid w:val="00EB39D1"/>
    <w:rsid w:val="00EB5C42"/>
    <w:rsid w:val="00EB67B1"/>
    <w:rsid w:val="00EC0789"/>
    <w:rsid w:val="00EC13E8"/>
    <w:rsid w:val="00EC22DE"/>
    <w:rsid w:val="00EC6277"/>
    <w:rsid w:val="00ED0582"/>
    <w:rsid w:val="00ED0ED4"/>
    <w:rsid w:val="00ED5E96"/>
    <w:rsid w:val="00ED7682"/>
    <w:rsid w:val="00EE027D"/>
    <w:rsid w:val="00EE291A"/>
    <w:rsid w:val="00EE3930"/>
    <w:rsid w:val="00EE3CA7"/>
    <w:rsid w:val="00EE5E95"/>
    <w:rsid w:val="00EE5F7A"/>
    <w:rsid w:val="00EF0121"/>
    <w:rsid w:val="00EF4D85"/>
    <w:rsid w:val="00EF77E5"/>
    <w:rsid w:val="00F01372"/>
    <w:rsid w:val="00F014CD"/>
    <w:rsid w:val="00F06262"/>
    <w:rsid w:val="00F06A54"/>
    <w:rsid w:val="00F11B41"/>
    <w:rsid w:val="00F12171"/>
    <w:rsid w:val="00F13FB7"/>
    <w:rsid w:val="00F20AD7"/>
    <w:rsid w:val="00F21434"/>
    <w:rsid w:val="00F22F39"/>
    <w:rsid w:val="00F24981"/>
    <w:rsid w:val="00F26D40"/>
    <w:rsid w:val="00F30240"/>
    <w:rsid w:val="00F31D00"/>
    <w:rsid w:val="00F3351C"/>
    <w:rsid w:val="00F33711"/>
    <w:rsid w:val="00F33981"/>
    <w:rsid w:val="00F33C67"/>
    <w:rsid w:val="00F33D51"/>
    <w:rsid w:val="00F351F0"/>
    <w:rsid w:val="00F35C5D"/>
    <w:rsid w:val="00F41D17"/>
    <w:rsid w:val="00F4207D"/>
    <w:rsid w:val="00F42DD2"/>
    <w:rsid w:val="00F4499E"/>
    <w:rsid w:val="00F4512A"/>
    <w:rsid w:val="00F45387"/>
    <w:rsid w:val="00F46C2D"/>
    <w:rsid w:val="00F47AA9"/>
    <w:rsid w:val="00F5141F"/>
    <w:rsid w:val="00F51554"/>
    <w:rsid w:val="00F560F0"/>
    <w:rsid w:val="00F56BB8"/>
    <w:rsid w:val="00F571B1"/>
    <w:rsid w:val="00F6010E"/>
    <w:rsid w:val="00F623E4"/>
    <w:rsid w:val="00F70200"/>
    <w:rsid w:val="00F71847"/>
    <w:rsid w:val="00F726A1"/>
    <w:rsid w:val="00F72AA2"/>
    <w:rsid w:val="00F7463C"/>
    <w:rsid w:val="00F753F9"/>
    <w:rsid w:val="00F7559E"/>
    <w:rsid w:val="00F76BBD"/>
    <w:rsid w:val="00F7723B"/>
    <w:rsid w:val="00F77826"/>
    <w:rsid w:val="00F828BF"/>
    <w:rsid w:val="00F8405F"/>
    <w:rsid w:val="00F84072"/>
    <w:rsid w:val="00F84837"/>
    <w:rsid w:val="00F86314"/>
    <w:rsid w:val="00F90EA7"/>
    <w:rsid w:val="00F914B5"/>
    <w:rsid w:val="00F91F50"/>
    <w:rsid w:val="00F92A65"/>
    <w:rsid w:val="00F93C06"/>
    <w:rsid w:val="00F941C3"/>
    <w:rsid w:val="00F9612B"/>
    <w:rsid w:val="00FA12B2"/>
    <w:rsid w:val="00FA438F"/>
    <w:rsid w:val="00FA4A50"/>
    <w:rsid w:val="00FA51B9"/>
    <w:rsid w:val="00FA600F"/>
    <w:rsid w:val="00FB1B15"/>
    <w:rsid w:val="00FB2011"/>
    <w:rsid w:val="00FB30FC"/>
    <w:rsid w:val="00FB4D97"/>
    <w:rsid w:val="00FC071D"/>
    <w:rsid w:val="00FC2731"/>
    <w:rsid w:val="00FC5175"/>
    <w:rsid w:val="00FC54E7"/>
    <w:rsid w:val="00FC59A0"/>
    <w:rsid w:val="00FC5C2D"/>
    <w:rsid w:val="00FC6AE3"/>
    <w:rsid w:val="00FC6CA0"/>
    <w:rsid w:val="00FD0EF0"/>
    <w:rsid w:val="00FD1939"/>
    <w:rsid w:val="00FD1A84"/>
    <w:rsid w:val="00FD2B70"/>
    <w:rsid w:val="00FD3351"/>
    <w:rsid w:val="00FD4834"/>
    <w:rsid w:val="00FD52E2"/>
    <w:rsid w:val="00FE18D4"/>
    <w:rsid w:val="00FE4B8C"/>
    <w:rsid w:val="00FE5356"/>
    <w:rsid w:val="00FE6501"/>
    <w:rsid w:val="00FF0452"/>
    <w:rsid w:val="00FF07DD"/>
    <w:rsid w:val="00FF1494"/>
    <w:rsid w:val="00FF2EAC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3F296C8"/>
  <w15:chartTrackingRefBased/>
  <w15:docId w15:val="{E0F56647-9679-4DC7-AB98-0133AAAD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14F"/>
    <w:rPr>
      <w:lang w:val="uk-UA"/>
    </w:rPr>
  </w:style>
  <w:style w:type="paragraph" w:styleId="1">
    <w:name w:val="heading 1"/>
    <w:basedOn w:val="a"/>
    <w:next w:val="a"/>
    <w:qFormat/>
    <w:rsid w:val="003171CF"/>
    <w:pPr>
      <w:keepNext/>
      <w:ind w:firstLine="72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3171CF"/>
    <w:pPr>
      <w:keepNext/>
      <w:outlineLvl w:val="1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1C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171CF"/>
  </w:style>
  <w:style w:type="paragraph" w:customStyle="1" w:styleId="a6">
    <w:name w:val="Название"/>
    <w:basedOn w:val="a"/>
    <w:qFormat/>
    <w:rsid w:val="003171CF"/>
    <w:pPr>
      <w:jc w:val="center"/>
    </w:pPr>
    <w:rPr>
      <w:sz w:val="28"/>
    </w:rPr>
  </w:style>
  <w:style w:type="paragraph" w:styleId="a7">
    <w:name w:val="Body Text Indent"/>
    <w:basedOn w:val="a"/>
    <w:rsid w:val="003171CF"/>
    <w:pPr>
      <w:ind w:firstLine="567"/>
      <w:jc w:val="both"/>
    </w:pPr>
    <w:rPr>
      <w:sz w:val="28"/>
      <w:lang w:val="ru-RU"/>
    </w:rPr>
  </w:style>
  <w:style w:type="paragraph" w:styleId="20">
    <w:name w:val="Body Text Indent 2"/>
    <w:basedOn w:val="a"/>
    <w:rsid w:val="003171CF"/>
    <w:pPr>
      <w:ind w:firstLine="709"/>
      <w:jc w:val="both"/>
    </w:pPr>
    <w:rPr>
      <w:sz w:val="28"/>
      <w:lang w:val="ru-RU"/>
    </w:rPr>
  </w:style>
  <w:style w:type="paragraph" w:styleId="a8">
    <w:name w:val="Body Text"/>
    <w:basedOn w:val="a"/>
    <w:rsid w:val="003171CF"/>
    <w:pPr>
      <w:jc w:val="both"/>
    </w:pPr>
  </w:style>
  <w:style w:type="paragraph" w:styleId="3">
    <w:name w:val="Body Text Indent 3"/>
    <w:basedOn w:val="a"/>
    <w:rsid w:val="003171CF"/>
    <w:pPr>
      <w:ind w:firstLine="567"/>
      <w:jc w:val="both"/>
    </w:pPr>
  </w:style>
  <w:style w:type="paragraph" w:styleId="21">
    <w:name w:val="Body Text 2"/>
    <w:basedOn w:val="a"/>
    <w:rsid w:val="003171CF"/>
    <w:pPr>
      <w:jc w:val="both"/>
    </w:pPr>
    <w:rPr>
      <w:color w:val="000000"/>
      <w:sz w:val="28"/>
    </w:rPr>
  </w:style>
  <w:style w:type="paragraph" w:customStyle="1" w:styleId="10">
    <w:name w:val="Основной текст1"/>
    <w:basedOn w:val="a"/>
    <w:rsid w:val="003171CF"/>
    <w:pPr>
      <w:jc w:val="both"/>
    </w:pPr>
    <w:rPr>
      <w:sz w:val="28"/>
      <w:lang w:val="en-US"/>
    </w:rPr>
  </w:style>
  <w:style w:type="paragraph" w:styleId="30">
    <w:name w:val="Body Text 3"/>
    <w:basedOn w:val="a"/>
    <w:rsid w:val="003171CF"/>
    <w:pPr>
      <w:jc w:val="both"/>
    </w:pPr>
    <w:rPr>
      <w:color w:val="FF0000"/>
      <w:sz w:val="28"/>
      <w:lang w:val="ru-RU"/>
    </w:rPr>
  </w:style>
  <w:style w:type="table" w:styleId="a9">
    <w:name w:val="Table Grid"/>
    <w:basedOn w:val="a1"/>
    <w:rsid w:val="00AE1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EF4D85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0903F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1D68E5"/>
    <w:pPr>
      <w:widowControl w:val="0"/>
      <w:snapToGrid w:val="0"/>
      <w:spacing w:before="260" w:line="300" w:lineRule="auto"/>
      <w:ind w:left="360" w:hanging="360"/>
    </w:pPr>
    <w:rPr>
      <w:sz w:val="24"/>
      <w:lang w:val="uk-UA"/>
    </w:rPr>
  </w:style>
  <w:style w:type="paragraph" w:customStyle="1" w:styleId="ac">
    <w:name w:val="Знак Знак"/>
    <w:basedOn w:val="a"/>
    <w:rsid w:val="00927ED1"/>
    <w:rPr>
      <w:lang w:val="en-US" w:eastAsia="en-US"/>
    </w:rPr>
  </w:style>
  <w:style w:type="paragraph" w:styleId="ad">
    <w:name w:val="List Paragraph"/>
    <w:basedOn w:val="a"/>
    <w:uiPriority w:val="34"/>
    <w:qFormat/>
    <w:rsid w:val="007B7323"/>
    <w:pPr>
      <w:ind w:left="720"/>
      <w:contextualSpacing/>
    </w:pPr>
  </w:style>
  <w:style w:type="paragraph" w:customStyle="1" w:styleId="FR1">
    <w:name w:val="FR1"/>
    <w:rsid w:val="005D2122"/>
    <w:pPr>
      <w:widowControl w:val="0"/>
      <w:spacing w:before="40" w:line="300" w:lineRule="auto"/>
      <w:ind w:left="1840" w:right="1800"/>
      <w:jc w:val="center"/>
    </w:pPr>
    <w:rPr>
      <w:snapToGrid w:val="0"/>
      <w:sz w:val="32"/>
      <w:lang w:val="uk-UA"/>
    </w:rPr>
  </w:style>
  <w:style w:type="paragraph" w:customStyle="1" w:styleId="22">
    <w:name w:val="Обычный2"/>
    <w:rsid w:val="00CF4435"/>
    <w:pPr>
      <w:widowControl w:val="0"/>
      <w:snapToGrid w:val="0"/>
      <w:spacing w:before="260" w:line="300" w:lineRule="auto"/>
      <w:ind w:left="360" w:hanging="360"/>
    </w:pPr>
    <w:rPr>
      <w:sz w:val="24"/>
      <w:lang w:val="uk-UA"/>
    </w:rPr>
  </w:style>
  <w:style w:type="character" w:customStyle="1" w:styleId="a4">
    <w:name w:val="Верхний колонтитул Знак"/>
    <w:link w:val="a3"/>
    <w:uiPriority w:val="99"/>
    <w:rsid w:val="00874118"/>
    <w:rPr>
      <w:lang w:val="uk-UA" w:eastAsia="ru-RU"/>
    </w:rPr>
  </w:style>
  <w:style w:type="paragraph" w:customStyle="1" w:styleId="12">
    <w:name w:val="Обычный (веб)1"/>
    <w:basedOn w:val="a"/>
    <w:uiPriority w:val="99"/>
    <w:unhideWhenUsed/>
    <w:rsid w:val="00F4499E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e">
    <w:name w:val="Strong"/>
    <w:uiPriority w:val="22"/>
    <w:qFormat/>
    <w:rsid w:val="00F4499E"/>
    <w:rPr>
      <w:b/>
      <w:bCs/>
    </w:rPr>
  </w:style>
  <w:style w:type="character" w:styleId="af">
    <w:name w:val="Hyperlink"/>
    <w:uiPriority w:val="99"/>
    <w:unhideWhenUsed/>
    <w:rsid w:val="00F4499E"/>
    <w:rPr>
      <w:color w:val="0000FF"/>
      <w:u w:val="single"/>
    </w:rPr>
  </w:style>
  <w:style w:type="character" w:customStyle="1" w:styleId="rvts9">
    <w:name w:val="rvts9"/>
    <w:uiPriority w:val="99"/>
    <w:rsid w:val="00850F92"/>
  </w:style>
  <w:style w:type="paragraph" w:styleId="af0">
    <w:name w:val="Revision"/>
    <w:hidden/>
    <w:uiPriority w:val="99"/>
    <w:semiHidden/>
    <w:rsid w:val="006F6F91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cf5e74a1-cbd9-4a77-997c-8b56d7e90708" xsi:nil="true"/>
    <Owner xmlns="cf5e74a1-cbd9-4a77-997c-8b56d7e90708">
      <UserInfo>
        <DisplayName/>
        <AccountId xsi:nil="true"/>
        <AccountType/>
      </UserInfo>
    </Owner>
    <Invited_Students xmlns="cf5e74a1-cbd9-4a77-997c-8b56d7e90708" xsi:nil="true"/>
    <Templates xmlns="cf5e74a1-cbd9-4a77-997c-8b56d7e90708" xsi:nil="true"/>
    <Self_Registration_Enabled xmlns="cf5e74a1-cbd9-4a77-997c-8b56d7e90708" xsi:nil="true"/>
    <Teachers xmlns="cf5e74a1-cbd9-4a77-997c-8b56d7e90708">
      <UserInfo>
        <DisplayName/>
        <AccountId xsi:nil="true"/>
        <AccountType/>
      </UserInfo>
    </Teachers>
    <Students xmlns="cf5e74a1-cbd9-4a77-997c-8b56d7e90708">
      <UserInfo>
        <DisplayName/>
        <AccountId xsi:nil="true"/>
        <AccountType/>
      </UserInfo>
    </Students>
    <Student_Groups xmlns="cf5e74a1-cbd9-4a77-997c-8b56d7e90708">
      <UserInfo>
        <DisplayName/>
        <AccountId xsi:nil="true"/>
        <AccountType/>
      </UserInfo>
    </Student_Groups>
    <Invited_Teachers xmlns="cf5e74a1-cbd9-4a77-997c-8b56d7e90708" xsi:nil="true"/>
    <CultureName xmlns="cf5e74a1-cbd9-4a77-997c-8b56d7e90708" xsi:nil="true"/>
    <AppVersion xmlns="cf5e74a1-cbd9-4a77-997c-8b56d7e90708" xsi:nil="true"/>
    <DefaultSectionNames xmlns="cf5e74a1-cbd9-4a77-997c-8b56d7e90708" xsi:nil="true"/>
    <Has_Teacher_Only_SectionGroup xmlns="cf5e74a1-cbd9-4a77-997c-8b56d7e90708" xsi:nil="true"/>
    <NotebookType xmlns="cf5e74a1-cbd9-4a77-997c-8b56d7e90708" xsi:nil="true"/>
    <FolderType xmlns="cf5e74a1-cbd9-4a77-997c-8b56d7e907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0AB2D50F1FE74ABEB8BCAED24F8A66" ma:contentTypeVersion="25" ma:contentTypeDescription="Створення нового документа." ma:contentTypeScope="" ma:versionID="82d39f8837f9bef81306a1b43440cbc0">
  <xsd:schema xmlns:xsd="http://www.w3.org/2001/XMLSchema" xmlns:xs="http://www.w3.org/2001/XMLSchema" xmlns:p="http://schemas.microsoft.com/office/2006/metadata/properties" xmlns:ns3="cf5e74a1-cbd9-4a77-997c-8b56d7e90708" xmlns:ns4="d5ee6fa1-2baf-4dc8-b045-17661954248f" targetNamespace="http://schemas.microsoft.com/office/2006/metadata/properties" ma:root="true" ma:fieldsID="70aa2a569b99d19d94d26f55eab36c5b" ns3:_="" ns4:_="">
    <xsd:import namespace="cf5e74a1-cbd9-4a77-997c-8b56d7e90708"/>
    <xsd:import namespace="d5ee6fa1-2baf-4dc8-b045-1766195424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Templates" minOccurs="0"/>
                <xsd:element ref="ns3:CultureName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e74a1-cbd9-4a77-997c-8b56d7e90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Owner" ma:index="12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3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4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5" nillable="true" ma:displayName="Culture Name" ma:internalName="CultureName">
      <xsd:simpleType>
        <xsd:restriction base="dms:Text"/>
      </xsd:simpleType>
    </xsd:element>
    <xsd:element name="AppVersion" ma:index="16" nillable="true" ma:displayName="App Version" ma:internalName="AppVersion">
      <xsd:simpleType>
        <xsd:restriction base="dms:Text"/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0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1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3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6fa1-2baf-4dc8-b045-17661954248f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7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D352-82F8-4ECA-AFF9-E77FB8B21E63}">
  <ds:schemaRefs>
    <ds:schemaRef ds:uri="cf5e74a1-cbd9-4a77-997c-8b56d7e9070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5ee6fa1-2baf-4dc8-b045-17661954248f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E2F5BE-AB6B-4164-8525-EFA22210C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e74a1-cbd9-4a77-997c-8b56d7e90708"/>
    <ds:schemaRef ds:uri="d5ee6fa1-2baf-4dc8-b045-176619542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F37E0A-D830-405A-9A35-6C8EE6CC00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D0E86-F118-477F-A0FD-52EDA1BFA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 на вченої раді Дніпропетровського національного університету</vt:lpstr>
    </vt:vector>
  </TitlesOfParts>
  <Company>PITO FRANCE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на вченої раді Дніпропетровського національного університету</dc:title>
  <dc:subject/>
  <dc:creator>Сергей Чернецкий</dc:creator>
  <cp:keywords/>
  <cp:lastModifiedBy>Admin</cp:lastModifiedBy>
  <cp:revision>3</cp:revision>
  <cp:lastPrinted>2021-02-18T09:34:00Z</cp:lastPrinted>
  <dcterms:created xsi:type="dcterms:W3CDTF">2021-02-18T10:04:00Z</dcterms:created>
  <dcterms:modified xsi:type="dcterms:W3CDTF">2021-04-12T12:32:00Z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0x0101001B0AB2D50F1FE74ABEB8BCAED24F8A66</vt:lpwstr>
  </property>
</Properties>
</file>